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82" w:rsidRDefault="000E1B82" w:rsidP="000E1B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РОССИЙСКАЯ ФЕДЕРАЦИЯ</w:t>
      </w:r>
    </w:p>
    <w:p w:rsidR="000E1B82" w:rsidRDefault="000E1B82" w:rsidP="000E1B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ЧЕЛЯБИНСКАЯ ОБЛАСТЬ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СОВЕТ ДЕПУТАТОВ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ДЕРБИШЕВСКОГО СЕЛЬСКОГО ПОСЕЛЕНИЯ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РЕШЕНИЕ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E1B82" w:rsidRDefault="000E1B82" w:rsidP="000E1B82">
      <w:pPr>
        <w:pStyle w:val="a5"/>
        <w:shd w:val="clear" w:color="auto" w:fill="FFFFFF"/>
        <w:spacing w:before="0" w:beforeAutospacing="0" w:after="0" w:afterAutospacing="0"/>
        <w:ind w:left="-57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      22.09.2022г.                                                                                                                        № 40</w:t>
      </w:r>
    </w:p>
    <w:p w:rsidR="000E1B82" w:rsidRDefault="000E1B82" w:rsidP="000E1B82">
      <w:pPr>
        <w:pStyle w:val="a3"/>
        <w:shd w:val="clear" w:color="auto" w:fill="FFFFFF"/>
        <w:spacing w:before="0" w:beforeAutospacing="0" w:after="0" w:afterAutospacing="0"/>
        <w:ind w:left="-57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О внесении изменений и дополнений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в Устав </w:t>
      </w:r>
      <w:proofErr w:type="spellStart"/>
      <w:r>
        <w:rPr>
          <w:color w:val="5E6D81"/>
        </w:rPr>
        <w:t>Дербишевского</w:t>
      </w:r>
      <w:proofErr w:type="spellEnd"/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сельского поселения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1. Внести в Устав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следующие изменения: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1) пункт 4 статьи </w:t>
      </w:r>
      <w:proofErr w:type="gramStart"/>
      <w:r>
        <w:rPr>
          <w:color w:val="5E6D81"/>
        </w:rPr>
        <w:t>7.1  изложить</w:t>
      </w:r>
      <w:proofErr w:type="gramEnd"/>
      <w:r>
        <w:rPr>
          <w:color w:val="5E6D81"/>
        </w:rPr>
        <w:t xml:space="preserve"> в следующей редакции: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proofErr w:type="gramStart"/>
      <w:r>
        <w:rPr>
          <w:color w:val="5E6D81"/>
        </w:rPr>
        <w:t>« 4</w:t>
      </w:r>
      <w:proofErr w:type="gramEnd"/>
      <w:r>
        <w:rPr>
          <w:color w:val="5E6D81"/>
        </w:rPr>
        <w:t xml:space="preserve">. Муниципальные правовые акты и соглашения, заключаемые между органами местного самоуправления, подлежат официальному опубликованию в информационном вестнике администрации и Совета депутатов 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«Вестник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поселения» или в ином периодическом печатном издании, определяемом в соответствии с действующим законодательством на основании гражданско-правового договора, заключаемого на определенный срок.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2) </w:t>
      </w:r>
      <w:proofErr w:type="gramStart"/>
      <w:r>
        <w:rPr>
          <w:color w:val="5E6D81"/>
        </w:rPr>
        <w:t>В</w:t>
      </w:r>
      <w:proofErr w:type="gramEnd"/>
      <w:r>
        <w:rPr>
          <w:color w:val="5E6D81"/>
        </w:rPr>
        <w:t xml:space="preserve"> абзаце 2 пункта 5 статьи 9 слова «избирательной комиссией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3) В абзаце 1 пункта 2 статьи 10 слова </w:t>
      </w:r>
      <w:proofErr w:type="gramStart"/>
      <w:r>
        <w:rPr>
          <w:color w:val="5E6D81"/>
        </w:rPr>
        <w:t>« избирательной</w:t>
      </w:r>
      <w:proofErr w:type="gramEnd"/>
      <w:r>
        <w:rPr>
          <w:color w:val="5E6D81"/>
        </w:rPr>
        <w:t xml:space="preserve"> комиссией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4) В абзаце 1 </w:t>
      </w:r>
      <w:proofErr w:type="gramStart"/>
      <w:r>
        <w:rPr>
          <w:color w:val="5E6D81"/>
        </w:rPr>
        <w:t>пункта  7</w:t>
      </w:r>
      <w:proofErr w:type="gramEnd"/>
      <w:r>
        <w:rPr>
          <w:color w:val="5E6D81"/>
        </w:rPr>
        <w:t xml:space="preserve"> статьи 11 слова « избирательную комиссию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       5) Подпункт 22 пункта 2 статьи </w:t>
      </w:r>
      <w:proofErr w:type="gramStart"/>
      <w:r>
        <w:rPr>
          <w:color w:val="5E6D81"/>
        </w:rPr>
        <w:t>21  признать</w:t>
      </w:r>
      <w:proofErr w:type="gramEnd"/>
      <w:r>
        <w:rPr>
          <w:color w:val="5E6D81"/>
        </w:rPr>
        <w:t xml:space="preserve"> утратившим силу.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     6) Предложения 2,3 абзаца 3 пункта 3 статьи 23 исключить;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     7) Абзацы 2,3 пункта 2 статьи 29 исключить;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     8) главу VIII </w:t>
      </w:r>
      <w:r>
        <w:rPr>
          <w:b/>
          <w:bCs/>
          <w:color w:val="5E6D81"/>
        </w:rPr>
        <w:t>«Избирательная комиссия сельского поселения»</w:t>
      </w:r>
      <w:r>
        <w:rPr>
          <w:color w:val="5E6D81"/>
        </w:rPr>
        <w:t> признать утратившей силу.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       2. Настоящее решение подлежит официальному опубликованию в информационном вестнике «Вестник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поселения», обнародованию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Председатель Совета депутатов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proofErr w:type="gram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>  сельского</w:t>
      </w:r>
      <w:proofErr w:type="gramEnd"/>
      <w:r>
        <w:rPr>
          <w:color w:val="5E6D81"/>
        </w:rPr>
        <w:t xml:space="preserve"> поселения       _____________                         </w:t>
      </w:r>
      <w:proofErr w:type="spellStart"/>
      <w:r>
        <w:rPr>
          <w:color w:val="5E6D81"/>
        </w:rPr>
        <w:t>Ф.А.Кутлухужин</w:t>
      </w:r>
      <w:proofErr w:type="spellEnd"/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0"/>
          <w:szCs w:val="20"/>
        </w:rPr>
        <w:t>  </w:t>
      </w:r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lastRenderedPageBreak/>
        <w:t xml:space="preserve">Глава </w:t>
      </w:r>
      <w:proofErr w:type="spellStart"/>
      <w:r>
        <w:rPr>
          <w:color w:val="5E6D81"/>
        </w:rPr>
        <w:t>Дербишевского</w:t>
      </w:r>
      <w:proofErr w:type="spellEnd"/>
    </w:p>
    <w:p w:rsidR="000E1B82" w:rsidRDefault="000E1B82" w:rsidP="000E1B82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сельского поселения                                   _____________                            </w:t>
      </w:r>
      <w:proofErr w:type="spellStart"/>
      <w:r>
        <w:rPr>
          <w:color w:val="5E6D81"/>
        </w:rPr>
        <w:t>Р.У.Абсалямов</w:t>
      </w:r>
      <w:proofErr w:type="spellEnd"/>
    </w:p>
    <w:p w:rsidR="002B5EDE" w:rsidRPr="000E1B82" w:rsidRDefault="002B5EDE" w:rsidP="000E1B82">
      <w:bookmarkStart w:id="0" w:name="_GoBack"/>
      <w:bookmarkEnd w:id="0"/>
    </w:p>
    <w:sectPr w:rsidR="002B5EDE" w:rsidRPr="000E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441"/>
    <w:multiLevelType w:val="multilevel"/>
    <w:tmpl w:val="1EC4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E1B82"/>
    <w:rsid w:val="000F4A6B"/>
    <w:rsid w:val="001829A3"/>
    <w:rsid w:val="0019199A"/>
    <w:rsid w:val="002B5EDE"/>
    <w:rsid w:val="00316028"/>
    <w:rsid w:val="00383843"/>
    <w:rsid w:val="00424AAD"/>
    <w:rsid w:val="00542851"/>
    <w:rsid w:val="005B1B2F"/>
    <w:rsid w:val="005D6765"/>
    <w:rsid w:val="005E5424"/>
    <w:rsid w:val="00B27CD5"/>
    <w:rsid w:val="00BC49F3"/>
    <w:rsid w:val="00D37D51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3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843"/>
  </w:style>
  <w:style w:type="paragraph" w:customStyle="1" w:styleId="consplusnormal">
    <w:name w:val="consplusnormal"/>
    <w:basedOn w:val="a"/>
    <w:rsid w:val="00BC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37D51"/>
  </w:style>
  <w:style w:type="character" w:customStyle="1" w:styleId="a10">
    <w:name w:val="a1"/>
    <w:basedOn w:val="a0"/>
    <w:rsid w:val="00D3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2024-08-16T10:44:00Z</dcterms:created>
  <dcterms:modified xsi:type="dcterms:W3CDTF">2024-08-18T13:27:00Z</dcterms:modified>
</cp:coreProperties>
</file>