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34" w:rsidRPr="00EF215E" w:rsidRDefault="004E6234" w:rsidP="004E6234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РОССИЙСКАЯ ФЕДЕРАЦИЯ</w:t>
      </w:r>
    </w:p>
    <w:p w:rsidR="004E6234" w:rsidRPr="00EF215E" w:rsidRDefault="004E6234" w:rsidP="004E6234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4E6234" w:rsidRPr="00EF215E" w:rsidRDefault="004E6234" w:rsidP="004E6234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4E6234" w:rsidRPr="00EF215E" w:rsidRDefault="004E6234" w:rsidP="004E6234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4E6234" w:rsidRPr="00EF215E" w:rsidRDefault="004E6234" w:rsidP="004E6234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4E6234" w:rsidRPr="00EF215E" w:rsidRDefault="004E6234" w:rsidP="004E6234">
      <w:pPr>
        <w:jc w:val="center"/>
        <w:rPr>
          <w:b/>
          <w:sz w:val="22"/>
          <w:szCs w:val="22"/>
        </w:rPr>
      </w:pPr>
    </w:p>
    <w:p w:rsidR="004E6234" w:rsidRPr="00EF215E" w:rsidRDefault="004E6234" w:rsidP="004E6234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4E6234" w:rsidRDefault="004E6234" w:rsidP="004E62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E6234" w:rsidRPr="00C80106" w:rsidRDefault="00183C65" w:rsidP="004E6234">
      <w:pPr>
        <w:rPr>
          <w:sz w:val="22"/>
          <w:szCs w:val="22"/>
        </w:rPr>
      </w:pPr>
      <w:r>
        <w:rPr>
          <w:sz w:val="22"/>
          <w:szCs w:val="22"/>
        </w:rPr>
        <w:t xml:space="preserve">28 </w:t>
      </w:r>
      <w:r w:rsidR="001366EC">
        <w:rPr>
          <w:sz w:val="22"/>
          <w:szCs w:val="22"/>
        </w:rPr>
        <w:t>мая</w:t>
      </w:r>
      <w:r w:rsidR="004E6234">
        <w:rPr>
          <w:sz w:val="22"/>
          <w:szCs w:val="22"/>
        </w:rPr>
        <w:t xml:space="preserve"> 2020 г</w:t>
      </w:r>
      <w:r w:rsidR="004E6234">
        <w:rPr>
          <w:sz w:val="22"/>
          <w:szCs w:val="22"/>
        </w:rPr>
        <w:tab/>
      </w:r>
      <w:r w:rsidR="004E6234">
        <w:rPr>
          <w:sz w:val="22"/>
          <w:szCs w:val="22"/>
        </w:rPr>
        <w:tab/>
      </w:r>
      <w:r w:rsidR="004E6234">
        <w:rPr>
          <w:sz w:val="22"/>
          <w:szCs w:val="22"/>
        </w:rPr>
        <w:tab/>
      </w:r>
      <w:r w:rsidR="004E6234">
        <w:rPr>
          <w:sz w:val="22"/>
          <w:szCs w:val="22"/>
        </w:rPr>
        <w:tab/>
      </w:r>
      <w:r w:rsidR="004E6234">
        <w:rPr>
          <w:sz w:val="22"/>
          <w:szCs w:val="22"/>
        </w:rPr>
        <w:tab/>
      </w:r>
      <w:r w:rsidR="004E6234">
        <w:rPr>
          <w:sz w:val="22"/>
          <w:szCs w:val="22"/>
        </w:rPr>
        <w:tab/>
      </w:r>
      <w:r w:rsidR="004E6234">
        <w:rPr>
          <w:sz w:val="22"/>
          <w:szCs w:val="22"/>
        </w:rPr>
        <w:tab/>
        <w:t xml:space="preserve">    </w:t>
      </w:r>
      <w:r w:rsidR="0074212A">
        <w:rPr>
          <w:sz w:val="22"/>
          <w:szCs w:val="22"/>
        </w:rPr>
        <w:t xml:space="preserve"> </w:t>
      </w:r>
      <w:r w:rsidR="001366EC">
        <w:rPr>
          <w:sz w:val="22"/>
          <w:szCs w:val="22"/>
        </w:rPr>
        <w:t xml:space="preserve">                            № 19</w:t>
      </w:r>
    </w:p>
    <w:p w:rsidR="004E6234" w:rsidRDefault="004E6234" w:rsidP="004E6234">
      <w:pPr>
        <w:rPr>
          <w:b/>
          <w:sz w:val="22"/>
          <w:szCs w:val="22"/>
        </w:rPr>
      </w:pPr>
    </w:p>
    <w:p w:rsidR="004E6234" w:rsidRPr="00C80106" w:rsidRDefault="004E6234" w:rsidP="004E6234">
      <w:pPr>
        <w:rPr>
          <w:b/>
          <w:sz w:val="22"/>
          <w:szCs w:val="22"/>
        </w:rPr>
      </w:pPr>
    </w:p>
    <w:p w:rsidR="004E6234" w:rsidRPr="00C80106" w:rsidRDefault="004E6234" w:rsidP="004E6234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>«О внесени</w:t>
      </w:r>
      <w:bookmarkStart w:id="0" w:name="_GoBack"/>
      <w:bookmarkEnd w:id="0"/>
      <w:r w:rsidRPr="00C80106">
        <w:rPr>
          <w:b/>
          <w:sz w:val="22"/>
          <w:szCs w:val="22"/>
        </w:rPr>
        <w:t xml:space="preserve">и изменений в решение Совета </w:t>
      </w:r>
    </w:p>
    <w:p w:rsidR="004E6234" w:rsidRPr="00C80106" w:rsidRDefault="004E6234" w:rsidP="004E6234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4E6234" w:rsidRPr="00C80106" w:rsidRDefault="004E6234" w:rsidP="004E6234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40 от 19.12.2019</w:t>
      </w:r>
      <w:r w:rsidRPr="00C80106">
        <w:rPr>
          <w:b/>
          <w:sz w:val="22"/>
          <w:szCs w:val="22"/>
        </w:rPr>
        <w:t xml:space="preserve"> г. «О бюджете</w:t>
      </w:r>
    </w:p>
    <w:p w:rsidR="004E6234" w:rsidRDefault="004E6234" w:rsidP="004E6234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2020</w:t>
      </w:r>
      <w:r w:rsidRPr="00C80106">
        <w:rPr>
          <w:b/>
          <w:sz w:val="22"/>
          <w:szCs w:val="22"/>
        </w:rPr>
        <w:t xml:space="preserve"> год</w:t>
      </w:r>
    </w:p>
    <w:p w:rsidR="004E6234" w:rsidRDefault="004E6234" w:rsidP="004E6234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</w:t>
      </w:r>
      <w:r w:rsidR="005965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и 2022 годов»</w:t>
      </w:r>
    </w:p>
    <w:p w:rsidR="004E6234" w:rsidRPr="00C80106" w:rsidRDefault="004E6234" w:rsidP="004E6234">
      <w:pPr>
        <w:rPr>
          <w:b/>
          <w:sz w:val="22"/>
          <w:szCs w:val="22"/>
        </w:rPr>
      </w:pPr>
    </w:p>
    <w:p w:rsidR="004E6234" w:rsidRPr="00C80106" w:rsidRDefault="004E6234" w:rsidP="004E6234">
      <w:pPr>
        <w:rPr>
          <w:b/>
          <w:sz w:val="22"/>
          <w:szCs w:val="22"/>
        </w:rPr>
      </w:pPr>
    </w:p>
    <w:p w:rsidR="004E6234" w:rsidRPr="002775FF" w:rsidRDefault="004E6234" w:rsidP="004E6234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главы поселения </w:t>
      </w:r>
      <w:r>
        <w:rPr>
          <w:rFonts w:cs="Arial"/>
        </w:rPr>
        <w:t>Суле</w:t>
      </w:r>
      <w:r w:rsidR="005965CC">
        <w:rPr>
          <w:rFonts w:cs="Arial"/>
        </w:rPr>
        <w:t>й</w:t>
      </w:r>
      <w:r>
        <w:rPr>
          <w:rFonts w:cs="Arial"/>
        </w:rPr>
        <w:t>манова З.Г.</w:t>
      </w:r>
      <w:r w:rsidRPr="002775FF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2775FF">
        <w:rPr>
          <w:rFonts w:cs="Arial"/>
        </w:rPr>
        <w:t>«О внес</w:t>
      </w:r>
      <w:r w:rsidR="001366EC">
        <w:rPr>
          <w:rFonts w:cs="Arial"/>
        </w:rPr>
        <w:t>ении изменений в бюджет на 28.05</w:t>
      </w:r>
      <w:r>
        <w:rPr>
          <w:rFonts w:cs="Arial"/>
        </w:rPr>
        <w:t>.2020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4E6234" w:rsidRPr="002775FF" w:rsidRDefault="004E6234" w:rsidP="004E6234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>
        <w:t>ого</w:t>
      </w:r>
      <w:proofErr w:type="spellEnd"/>
      <w:r>
        <w:t xml:space="preserve"> сельского поселения от 19.12.2019 г. № </w:t>
      </w:r>
      <w:proofErr w:type="gramStart"/>
      <w:r>
        <w:t>40</w:t>
      </w:r>
      <w:r w:rsidRPr="002775FF">
        <w:t>  «</w:t>
      </w:r>
      <w:proofErr w:type="gramEnd"/>
      <w:r w:rsidRPr="002775FF">
        <w:t xml:space="preserve">О бюджете </w:t>
      </w:r>
      <w:proofErr w:type="spellStart"/>
      <w:r w:rsidRPr="002775FF">
        <w:t>Дербишевского</w:t>
      </w:r>
      <w:proofErr w:type="spellEnd"/>
      <w:r>
        <w:t xml:space="preserve"> сельского поселения на 2020 год и плановый период 2021 и 2022</w:t>
      </w:r>
      <w:r w:rsidRPr="002775FF">
        <w:t xml:space="preserve"> годов»:</w:t>
      </w:r>
    </w:p>
    <w:p w:rsidR="004E6234" w:rsidRPr="002775FF" w:rsidRDefault="004E6234" w:rsidP="004E6234"/>
    <w:p w:rsidR="004E6234" w:rsidRDefault="004E6234" w:rsidP="00B951DD">
      <w:pPr>
        <w:pStyle w:val="a3"/>
        <w:spacing w:after="240" w:line="254" w:lineRule="atLeast"/>
        <w:ind w:left="0"/>
        <w:textAlignment w:val="baseline"/>
      </w:pPr>
      <w:r>
        <w:rPr>
          <w:rFonts w:cs="Arial"/>
          <w:sz w:val="22"/>
          <w:szCs w:val="22"/>
        </w:rPr>
        <w:t xml:space="preserve">1. </w:t>
      </w:r>
      <w:r w:rsidR="00C727FF">
        <w:t xml:space="preserve">Увеличить на </w:t>
      </w:r>
      <w:r w:rsidR="001366EC">
        <w:t>28 мая</w:t>
      </w:r>
      <w:r w:rsidRPr="002775FF">
        <w:t xml:space="preserve"> </w:t>
      </w:r>
      <w:r>
        <w:t xml:space="preserve">2020 </w:t>
      </w:r>
      <w:r w:rsidRPr="002775FF">
        <w:t xml:space="preserve">доходную </w:t>
      </w:r>
      <w:r w:rsidR="00B951DD">
        <w:t>и расходную части</w:t>
      </w:r>
      <w:r w:rsidRPr="002775FF">
        <w:t xml:space="preserve"> бюджета на сумму </w:t>
      </w:r>
      <w:r w:rsidR="002934F7">
        <w:t>4506,3</w:t>
      </w:r>
      <w:r w:rsidRPr="002775FF">
        <w:t xml:space="preserve"> тыс.</w:t>
      </w:r>
      <w:r w:rsidR="00665D2D">
        <w:t xml:space="preserve"> </w:t>
      </w:r>
      <w:proofErr w:type="gramStart"/>
      <w:r w:rsidRPr="002775FF">
        <w:t>руб</w:t>
      </w:r>
      <w:r w:rsidR="004D01D6">
        <w:t xml:space="preserve">лей </w:t>
      </w:r>
      <w:r w:rsidR="002934F7">
        <w:t xml:space="preserve"> </w:t>
      </w:r>
      <w:r w:rsidR="004D01D6">
        <w:t>за</w:t>
      </w:r>
      <w:proofErr w:type="gramEnd"/>
      <w:r w:rsidR="004D01D6">
        <w:t xml:space="preserve"> счет:</w:t>
      </w:r>
    </w:p>
    <w:p w:rsidR="000F4110" w:rsidRDefault="000F4110" w:rsidP="00B951DD">
      <w:pPr>
        <w:pStyle w:val="a3"/>
        <w:spacing w:after="240" w:line="254" w:lineRule="atLeast"/>
        <w:ind w:left="0"/>
        <w:textAlignment w:val="baseline"/>
        <w:rPr>
          <w:rFonts w:cs="Arial"/>
          <w:sz w:val="22"/>
          <w:szCs w:val="22"/>
        </w:rPr>
      </w:pPr>
    </w:p>
    <w:p w:rsidR="000F4110" w:rsidRPr="009B1829" w:rsidRDefault="000F4110" w:rsidP="009B1829">
      <w:pPr>
        <w:pStyle w:val="a3"/>
        <w:spacing w:after="240" w:line="254" w:lineRule="atLeast"/>
        <w:ind w:left="0"/>
        <w:textAlignment w:val="baseline"/>
        <w:rPr>
          <w:rFonts w:cs="Arial"/>
        </w:rPr>
      </w:pPr>
      <w:r w:rsidRPr="009B1829">
        <w:rPr>
          <w:rFonts w:cs="Arial"/>
        </w:rPr>
        <w:t xml:space="preserve">- предоставления </w:t>
      </w:r>
      <w:r w:rsidR="002A6DC5">
        <w:rPr>
          <w:rFonts w:cs="Arial"/>
        </w:rPr>
        <w:t xml:space="preserve">иных </w:t>
      </w:r>
      <w:r w:rsidRPr="009B1829">
        <w:rPr>
          <w:rFonts w:cs="Arial"/>
        </w:rPr>
        <w:t xml:space="preserve">межбюджетных трансфертов на осуществление </w:t>
      </w:r>
      <w:proofErr w:type="gramStart"/>
      <w:r w:rsidRPr="009B1829">
        <w:rPr>
          <w:rFonts w:cs="Arial"/>
        </w:rPr>
        <w:t>полномочий  по</w:t>
      </w:r>
      <w:proofErr w:type="gramEnd"/>
      <w:r w:rsidRPr="009B1829">
        <w:rPr>
          <w:rFonts w:cs="Arial"/>
        </w:rPr>
        <w:t xml:space="preserve"> организации в границах поселения электро-, тепло-, газо- и водоснабжения населения, водоотведения, снабжения населения топливом согласно Решения Собрания депутатов </w:t>
      </w:r>
      <w:proofErr w:type="spellStart"/>
      <w:r w:rsidRPr="009B1829">
        <w:rPr>
          <w:rFonts w:cs="Arial"/>
        </w:rPr>
        <w:t>Аргаяшского</w:t>
      </w:r>
      <w:proofErr w:type="spellEnd"/>
      <w:r w:rsidRPr="009B1829">
        <w:rPr>
          <w:rFonts w:cs="Arial"/>
        </w:rPr>
        <w:t xml:space="preserve"> муниципального района от 29.04.2020</w:t>
      </w:r>
      <w:r w:rsidR="009B1829">
        <w:rPr>
          <w:rFonts w:cs="Arial"/>
        </w:rPr>
        <w:t xml:space="preserve"> </w:t>
      </w:r>
      <w:r w:rsidRPr="009B1829">
        <w:rPr>
          <w:rFonts w:cs="Arial"/>
        </w:rPr>
        <w:t>г.</w:t>
      </w:r>
      <w:r w:rsidR="009B1829">
        <w:rPr>
          <w:rFonts w:cs="Arial"/>
        </w:rPr>
        <w:t xml:space="preserve"> </w:t>
      </w:r>
      <w:r w:rsidRPr="009B1829">
        <w:rPr>
          <w:rFonts w:cs="Arial"/>
        </w:rPr>
        <w:t xml:space="preserve">№ 36 </w:t>
      </w:r>
      <w:r w:rsidR="009B1829">
        <w:rPr>
          <w:rFonts w:cs="Arial"/>
        </w:rPr>
        <w:t>в размере 106,3 тыс. рублей;</w:t>
      </w:r>
    </w:p>
    <w:p w:rsidR="009B1829" w:rsidRDefault="009B1829" w:rsidP="009B1829">
      <w:r>
        <w:t xml:space="preserve">- </w:t>
      </w:r>
      <w:r w:rsidRPr="00F4594C">
        <w:t>предост</w:t>
      </w:r>
      <w:r>
        <w:t>авления</w:t>
      </w:r>
      <w:r w:rsidRPr="00F4594C">
        <w:t xml:space="preserve"> субсидии </w:t>
      </w:r>
      <w:r>
        <w:t xml:space="preserve">на установку памятников в д. </w:t>
      </w:r>
      <w:proofErr w:type="spellStart"/>
      <w:r>
        <w:t>Абдырова</w:t>
      </w:r>
      <w:proofErr w:type="spellEnd"/>
      <w:r>
        <w:t xml:space="preserve">, д. </w:t>
      </w:r>
      <w:proofErr w:type="spellStart"/>
      <w:r>
        <w:t>Маржинбаева</w:t>
      </w:r>
      <w:proofErr w:type="spellEnd"/>
      <w:r>
        <w:t xml:space="preserve"> согласно            </w:t>
      </w:r>
      <w:proofErr w:type="gramStart"/>
      <w:r>
        <w:t xml:space="preserve">   </w:t>
      </w:r>
      <w:r w:rsidRPr="009B1829">
        <w:rPr>
          <w:sz w:val="22"/>
          <w:szCs w:val="22"/>
        </w:rPr>
        <w:t>(</w:t>
      </w:r>
      <w:proofErr w:type="gramEnd"/>
      <w:r w:rsidRPr="009B1829">
        <w:rPr>
          <w:sz w:val="22"/>
          <w:szCs w:val="22"/>
        </w:rPr>
        <w:t>РП ЧО от 28.04.2020г. №277-рп), РА АМР от 12.05.2020г. №743-р</w:t>
      </w:r>
      <w:r w:rsidRPr="009B1829">
        <w:rPr>
          <w:rFonts w:ascii="MS Sans Serif" w:hAnsi="MS Sans Serif" w:cs="Arial"/>
          <w:sz w:val="17"/>
          <w:szCs w:val="17"/>
        </w:rPr>
        <w:t>.</w:t>
      </w:r>
      <w:r>
        <w:rPr>
          <w:rFonts w:asciiTheme="minorHAnsi" w:hAnsiTheme="minorHAnsi" w:cs="Arial"/>
          <w:sz w:val="17"/>
          <w:szCs w:val="17"/>
        </w:rPr>
        <w:t xml:space="preserve">  </w:t>
      </w:r>
      <w:r>
        <w:t>в</w:t>
      </w:r>
      <w:r w:rsidRPr="009B1829">
        <w:t xml:space="preserve"> размере</w:t>
      </w:r>
      <w:r>
        <w:t xml:space="preserve"> 300,0 тыс. рублей;</w:t>
      </w:r>
    </w:p>
    <w:p w:rsidR="009B1829" w:rsidRDefault="009B1829" w:rsidP="009B1829"/>
    <w:p w:rsidR="009B1829" w:rsidRDefault="009B1829" w:rsidP="009B1829">
      <w:r>
        <w:t xml:space="preserve">- </w:t>
      </w:r>
      <w:r w:rsidRPr="00F4594C">
        <w:t>предост</w:t>
      </w:r>
      <w:r>
        <w:t>авления</w:t>
      </w:r>
      <w:r w:rsidRPr="00F4594C">
        <w:t xml:space="preserve"> субсидии </w:t>
      </w:r>
      <w:r w:rsidR="002E2E47" w:rsidRPr="009B1829">
        <w:t xml:space="preserve">на обеспечение первичных мер пожарной безопасности в части создания условий для организации добровольной пожарной охраны </w:t>
      </w:r>
      <w:r w:rsidR="002E2E47">
        <w:t xml:space="preserve">согласно </w:t>
      </w:r>
      <w:r w:rsidRPr="009B1829">
        <w:t>РА АМР от 13.05.2020</w:t>
      </w:r>
      <w:r w:rsidR="002E2E47">
        <w:t xml:space="preserve"> г. № 746-р.</w:t>
      </w:r>
      <w:r w:rsidRPr="009B1829">
        <w:t xml:space="preserve"> </w:t>
      </w:r>
      <w:r>
        <w:t>в</w:t>
      </w:r>
      <w:r w:rsidRPr="009B1829">
        <w:t xml:space="preserve"> размере</w:t>
      </w:r>
      <w:r w:rsidR="00B22909">
        <w:t xml:space="preserve"> 388,2</w:t>
      </w:r>
      <w:r>
        <w:t xml:space="preserve"> тыс. рублей;</w:t>
      </w:r>
    </w:p>
    <w:p w:rsidR="00180CC7" w:rsidRDefault="00180CC7" w:rsidP="009B1829"/>
    <w:p w:rsidR="009B1829" w:rsidRDefault="00180CC7" w:rsidP="009B1829">
      <w:r>
        <w:rPr>
          <w:rFonts w:cs="Arial"/>
        </w:rPr>
        <w:t xml:space="preserve">- </w:t>
      </w:r>
      <w:r w:rsidRPr="009B1829">
        <w:rPr>
          <w:rFonts w:cs="Arial"/>
        </w:rPr>
        <w:t xml:space="preserve">предоставления </w:t>
      </w:r>
      <w:r>
        <w:rPr>
          <w:rFonts w:cs="Arial"/>
        </w:rPr>
        <w:t xml:space="preserve">иных </w:t>
      </w:r>
      <w:r w:rsidRPr="009B1829">
        <w:rPr>
          <w:rFonts w:cs="Arial"/>
        </w:rPr>
        <w:t xml:space="preserve">межбюджетных трансфертов </w:t>
      </w:r>
      <w:r w:rsidR="00364EF9">
        <w:t>РА АМР от 14.05.2020г. №764-р.</w:t>
      </w:r>
      <w:r w:rsidRPr="00180CC7">
        <w:t xml:space="preserve"> на реализацию подпрограммы "Капитальный ремонт и ремонт автомобильных дорог общего пользования в граница</w:t>
      </w:r>
      <w:r w:rsidR="00FE1330">
        <w:t>х населенных пунктов поселений" в размере 3526,2 тыс. рублей</w:t>
      </w:r>
    </w:p>
    <w:p w:rsidR="00FE1330" w:rsidRDefault="00FE1330" w:rsidP="009B1829">
      <w:r>
        <w:t>(</w:t>
      </w:r>
      <w:r w:rsidR="003779AD">
        <w:t>проведение</w:t>
      </w:r>
      <w:r>
        <w:t xml:space="preserve"> ремонт</w:t>
      </w:r>
      <w:r w:rsidR="003779AD">
        <w:t>а</w:t>
      </w:r>
      <w:r>
        <w:t xml:space="preserve"> дорожного </w:t>
      </w:r>
      <w:proofErr w:type="gramStart"/>
      <w:r>
        <w:t>покрытия  (</w:t>
      </w:r>
      <w:proofErr w:type="gramEnd"/>
      <w:r>
        <w:t>нарезка, отсыпка щебнем) по ул. Кум-</w:t>
      </w:r>
      <w:proofErr w:type="spellStart"/>
      <w:r>
        <w:t>Кульская</w:t>
      </w:r>
      <w:proofErr w:type="spellEnd"/>
      <w:r>
        <w:t xml:space="preserve">                                 д. </w:t>
      </w:r>
      <w:proofErr w:type="spellStart"/>
      <w:r>
        <w:t>Дербишева</w:t>
      </w:r>
      <w:proofErr w:type="spellEnd"/>
      <w:r>
        <w:t xml:space="preserve"> – 762,1 тыс. рублей, </w:t>
      </w:r>
      <w:r w:rsidR="003779AD">
        <w:t xml:space="preserve">проведение </w:t>
      </w:r>
      <w:r>
        <w:t>ремонт</w:t>
      </w:r>
      <w:r w:rsidR="003779AD">
        <w:t>а</w:t>
      </w:r>
      <w:r>
        <w:t xml:space="preserve"> дорожного покрытия  (нарезка, отсыпка щебнем) по ул. Озерная д. </w:t>
      </w:r>
      <w:proofErr w:type="spellStart"/>
      <w:r>
        <w:t>Абдырова</w:t>
      </w:r>
      <w:proofErr w:type="spellEnd"/>
      <w:r>
        <w:t xml:space="preserve"> - 2764,1 тыс. рублей.)</w:t>
      </w:r>
    </w:p>
    <w:p w:rsidR="00FE1330" w:rsidRDefault="00FE1330" w:rsidP="009B1829"/>
    <w:p w:rsidR="00FE1330" w:rsidRDefault="00FE1330" w:rsidP="00FE1330">
      <w:r>
        <w:rPr>
          <w:rFonts w:cs="Arial"/>
        </w:rPr>
        <w:t xml:space="preserve">- </w:t>
      </w:r>
      <w:r w:rsidRPr="009B1829">
        <w:rPr>
          <w:rFonts w:cs="Arial"/>
        </w:rPr>
        <w:t xml:space="preserve">предоставления </w:t>
      </w:r>
      <w:r>
        <w:rPr>
          <w:rFonts w:cs="Arial"/>
        </w:rPr>
        <w:t xml:space="preserve">иных </w:t>
      </w:r>
      <w:r w:rsidRPr="009B1829">
        <w:rPr>
          <w:rFonts w:cs="Arial"/>
        </w:rPr>
        <w:t xml:space="preserve">межбюджетных трансфертов </w:t>
      </w:r>
      <w:r>
        <w:t>РА АМР от 14.05.2020г. №764-р.</w:t>
      </w:r>
      <w:r w:rsidRPr="00180CC7">
        <w:t xml:space="preserve"> на реализацию подпрограммы "Капитальный ремонт и ремонт автомобильных дорог общего пользования в граница</w:t>
      </w:r>
      <w:r>
        <w:t xml:space="preserve">х населенных пунктов поселений" в размере </w:t>
      </w:r>
      <w:r w:rsidR="003779AD">
        <w:t>185,6</w:t>
      </w:r>
      <w:r>
        <w:t xml:space="preserve"> тыс. рублей</w:t>
      </w:r>
    </w:p>
    <w:p w:rsidR="00FE1330" w:rsidRDefault="00FE1330" w:rsidP="00FE1330">
      <w:r>
        <w:t>(</w:t>
      </w:r>
      <w:r w:rsidR="003779AD">
        <w:t>проведение</w:t>
      </w:r>
      <w:r>
        <w:t xml:space="preserve"> ремонт</w:t>
      </w:r>
      <w:r w:rsidR="003779AD">
        <w:t>а</w:t>
      </w:r>
      <w:r>
        <w:t xml:space="preserve"> дорожного </w:t>
      </w:r>
      <w:proofErr w:type="gramStart"/>
      <w:r>
        <w:t>покрытия  (</w:t>
      </w:r>
      <w:proofErr w:type="gramEnd"/>
      <w:r>
        <w:t>нарезка, отсыпка щебнем) по ул. Кум-</w:t>
      </w:r>
      <w:proofErr w:type="spellStart"/>
      <w:r>
        <w:t>Кульская</w:t>
      </w:r>
      <w:proofErr w:type="spellEnd"/>
      <w:r>
        <w:t xml:space="preserve">                                 д. </w:t>
      </w:r>
      <w:proofErr w:type="spellStart"/>
      <w:r>
        <w:t>Дербишева</w:t>
      </w:r>
      <w:proofErr w:type="spellEnd"/>
      <w:r>
        <w:t xml:space="preserve"> –</w:t>
      </w:r>
      <w:r w:rsidR="003779AD">
        <w:t xml:space="preserve"> 40</w:t>
      </w:r>
      <w:r>
        <w:t xml:space="preserve">,1 тыс. рублей, </w:t>
      </w:r>
      <w:r w:rsidR="003779AD">
        <w:t>проведение</w:t>
      </w:r>
      <w:r>
        <w:t xml:space="preserve"> ремонт</w:t>
      </w:r>
      <w:r w:rsidR="003779AD">
        <w:t>а</w:t>
      </w:r>
      <w:r>
        <w:t xml:space="preserve"> дорожного покрытия  (нарезка, отсыпка щебнем) по ул. Озерная д. </w:t>
      </w:r>
      <w:proofErr w:type="spellStart"/>
      <w:r>
        <w:t>Абдырова</w:t>
      </w:r>
      <w:proofErr w:type="spellEnd"/>
      <w:r>
        <w:t xml:space="preserve"> </w:t>
      </w:r>
      <w:r w:rsidR="003779AD">
        <w:t>–</w:t>
      </w:r>
      <w:r>
        <w:t xml:space="preserve"> </w:t>
      </w:r>
      <w:r w:rsidR="003779AD">
        <w:t>145,5</w:t>
      </w:r>
      <w:r>
        <w:t xml:space="preserve"> тыс. рублей.)</w:t>
      </w:r>
    </w:p>
    <w:p w:rsidR="00FE1330" w:rsidRPr="009B1829" w:rsidRDefault="00FE1330" w:rsidP="009B1829">
      <w:pPr>
        <w:rPr>
          <w:rFonts w:asciiTheme="minorHAnsi" w:hAnsiTheme="minorHAnsi" w:cs="Arial"/>
          <w:sz w:val="17"/>
          <w:szCs w:val="17"/>
        </w:rPr>
      </w:pPr>
    </w:p>
    <w:p w:rsidR="00F4594C" w:rsidRDefault="00F4594C" w:rsidP="004E6234"/>
    <w:p w:rsidR="004E6234" w:rsidRDefault="004E6234" w:rsidP="004E6234">
      <w:r w:rsidRPr="002775FF">
        <w:t>Дене</w:t>
      </w:r>
      <w:r w:rsidR="00897746">
        <w:t>жные средства по предоставленн</w:t>
      </w:r>
      <w:r w:rsidR="00D855B3">
        <w:t xml:space="preserve">ым субсидиям, иным межбюджетным трансфертам </w:t>
      </w:r>
      <w:r>
        <w:t xml:space="preserve">распределить </w:t>
      </w:r>
      <w:proofErr w:type="gramStart"/>
      <w:r w:rsidRPr="002775FF">
        <w:t>согласно доклада</w:t>
      </w:r>
      <w:proofErr w:type="gramEnd"/>
      <w:r w:rsidRPr="002775FF">
        <w:t>.</w:t>
      </w:r>
    </w:p>
    <w:p w:rsidR="00C727FF" w:rsidRPr="002775FF" w:rsidRDefault="00C727FF" w:rsidP="004E6234"/>
    <w:p w:rsidR="004E6234" w:rsidRPr="00AA78D4" w:rsidRDefault="00C727FF" w:rsidP="004E6234">
      <w:r>
        <w:t>2</w:t>
      </w:r>
      <w:r w:rsidR="004E6234" w:rsidRPr="00AA78D4">
        <w:t xml:space="preserve">. Пункт 1 статьи 1 Решения Совета депутатов </w:t>
      </w:r>
      <w:proofErr w:type="spellStart"/>
      <w:r w:rsidR="004E6234" w:rsidRPr="00AA78D4">
        <w:t>Дербише</w:t>
      </w:r>
      <w:r w:rsidR="00B415F4" w:rsidRPr="00AA78D4">
        <w:t>вского</w:t>
      </w:r>
      <w:proofErr w:type="spellEnd"/>
      <w:r w:rsidR="00B415F4" w:rsidRPr="00AA78D4">
        <w:t xml:space="preserve"> сельского поселения от </w:t>
      </w:r>
      <w:r w:rsidR="00EC7CC9" w:rsidRPr="00AA78D4">
        <w:t xml:space="preserve">               </w:t>
      </w:r>
      <w:r w:rsidR="00B415F4" w:rsidRPr="00AA78D4">
        <w:t>19</w:t>
      </w:r>
      <w:r w:rsidR="004E6234" w:rsidRPr="00AA78D4">
        <w:t>.12.2019</w:t>
      </w:r>
      <w:r w:rsidR="00B415F4" w:rsidRPr="00AA78D4">
        <w:t xml:space="preserve"> </w:t>
      </w:r>
      <w:r w:rsidR="004E6234" w:rsidRPr="00AA78D4">
        <w:t xml:space="preserve">г. № </w:t>
      </w:r>
      <w:proofErr w:type="gramStart"/>
      <w:r w:rsidR="004E6234" w:rsidRPr="00AA78D4">
        <w:t>40  «</w:t>
      </w:r>
      <w:proofErr w:type="gramEnd"/>
      <w:r w:rsidR="004E6234" w:rsidRPr="00AA78D4">
        <w:t xml:space="preserve">О бюджете </w:t>
      </w:r>
      <w:proofErr w:type="spellStart"/>
      <w:r w:rsidR="004E6234" w:rsidRPr="00AA78D4">
        <w:t>Дербишевского</w:t>
      </w:r>
      <w:proofErr w:type="spellEnd"/>
      <w:r w:rsidR="004E6234" w:rsidRPr="00AA78D4">
        <w:t xml:space="preserve"> сельского поселения на 2020 год и плановый период 2021 и 2022 годов» изложить в следующей редакции:</w:t>
      </w:r>
    </w:p>
    <w:p w:rsidR="004E6234" w:rsidRPr="002775FF" w:rsidRDefault="004E6234" w:rsidP="004E6234">
      <w:pPr>
        <w:rPr>
          <w:color w:val="000000" w:themeColor="text1"/>
        </w:rPr>
      </w:pPr>
    </w:p>
    <w:p w:rsidR="004E6234" w:rsidRPr="002775FF" w:rsidRDefault="004E6234" w:rsidP="004E6234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>
        <w:rPr>
          <w:rStyle w:val="a5"/>
          <w:color w:val="000000" w:themeColor="text1"/>
        </w:rPr>
        <w:t>кого</w:t>
      </w:r>
      <w:proofErr w:type="spellEnd"/>
      <w:r>
        <w:rPr>
          <w:rStyle w:val="a5"/>
          <w:color w:val="000000" w:themeColor="text1"/>
        </w:rPr>
        <w:t xml:space="preserve"> сельского поселения на 2020</w:t>
      </w:r>
      <w:r w:rsidRPr="002775FF">
        <w:rPr>
          <w:rStyle w:val="a5"/>
          <w:color w:val="000000" w:themeColor="text1"/>
        </w:rPr>
        <w:t xml:space="preserve"> год:</w:t>
      </w:r>
    </w:p>
    <w:p w:rsidR="004E6234" w:rsidRPr="002775FF" w:rsidRDefault="004E6234" w:rsidP="004E6234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>
        <w:rPr>
          <w:rStyle w:val="a5"/>
          <w:color w:val="000000" w:themeColor="text1"/>
        </w:rPr>
        <w:t>е </w:t>
      </w:r>
      <w:r w:rsidR="00D855B3">
        <w:rPr>
          <w:rStyle w:val="a5"/>
          <w:color w:val="000000" w:themeColor="text1"/>
        </w:rPr>
        <w:t>3099</w:t>
      </w:r>
      <w:r w:rsidR="0071553D">
        <w:rPr>
          <w:rStyle w:val="a5"/>
          <w:color w:val="000000" w:themeColor="text1"/>
        </w:rPr>
        <w:t>1</w:t>
      </w:r>
      <w:r w:rsidR="00D855B3">
        <w:rPr>
          <w:rStyle w:val="a5"/>
          <w:color w:val="000000" w:themeColor="text1"/>
        </w:rPr>
        <w:t>,7</w:t>
      </w:r>
      <w:r w:rsidRPr="002775FF">
        <w:rPr>
          <w:rStyle w:val="a5"/>
          <w:color w:val="000000" w:themeColor="text1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D855B3">
        <w:rPr>
          <w:rStyle w:val="a5"/>
          <w:color w:val="000000" w:themeColor="text1"/>
        </w:rPr>
        <w:t>24374,8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4E6234" w:rsidRPr="002775FF" w:rsidRDefault="004E6234" w:rsidP="004E6234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 w:rsidR="00D855B3">
        <w:rPr>
          <w:rStyle w:val="a5"/>
          <w:color w:val="000000" w:themeColor="text1"/>
        </w:rPr>
        <w:t xml:space="preserve">                            31300,8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4E6234" w:rsidRPr="002775FF" w:rsidRDefault="004E6234" w:rsidP="004E6234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 w:rsidR="00B415F4">
        <w:rPr>
          <w:rStyle w:val="a5"/>
          <w:color w:val="000000" w:themeColor="text1"/>
        </w:rPr>
        <w:t>309,1</w:t>
      </w:r>
      <w:r w:rsidRPr="002775FF">
        <w:rPr>
          <w:rStyle w:val="a5"/>
          <w:color w:val="000000" w:themeColor="text1"/>
        </w:rPr>
        <w:t xml:space="preserve"> </w:t>
      </w:r>
      <w:proofErr w:type="spellStart"/>
      <w:r w:rsidRPr="002775FF">
        <w:rPr>
          <w:rStyle w:val="a5"/>
          <w:color w:val="000000" w:themeColor="text1"/>
        </w:rPr>
        <w:t>тыс.руб</w:t>
      </w:r>
      <w:proofErr w:type="spellEnd"/>
      <w:r w:rsidRPr="002775FF">
        <w:rPr>
          <w:rStyle w:val="a5"/>
          <w:color w:val="000000" w:themeColor="text1"/>
        </w:rPr>
        <w:t>.»</w:t>
      </w:r>
    </w:p>
    <w:p w:rsidR="004E6234" w:rsidRDefault="004E6234" w:rsidP="004E6234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4E6234" w:rsidRPr="002775FF" w:rsidRDefault="004D01D6" w:rsidP="004E6234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3</w:t>
      </w:r>
      <w:r w:rsidR="004E6234" w:rsidRPr="002775FF">
        <w:rPr>
          <w:color w:val="000000" w:themeColor="text1"/>
        </w:rPr>
        <w:t>. Внести изменения в объем посту</w:t>
      </w:r>
      <w:r w:rsidR="00460466">
        <w:rPr>
          <w:color w:val="000000" w:themeColor="text1"/>
        </w:rPr>
        <w:t xml:space="preserve">плений доходов и в приложения </w:t>
      </w:r>
      <w:r w:rsidR="004E6234" w:rsidRPr="002775FF">
        <w:rPr>
          <w:color w:val="000000" w:themeColor="text1"/>
        </w:rPr>
        <w:t xml:space="preserve">4 и 6 Решения «О бюджете </w:t>
      </w:r>
      <w:proofErr w:type="spellStart"/>
      <w:r w:rsidR="004E6234" w:rsidRPr="002775FF">
        <w:rPr>
          <w:color w:val="000000" w:themeColor="text1"/>
        </w:rPr>
        <w:t>Дербишес</w:t>
      </w:r>
      <w:r w:rsidR="004E6234">
        <w:rPr>
          <w:color w:val="000000" w:themeColor="text1"/>
        </w:rPr>
        <w:t>кого</w:t>
      </w:r>
      <w:proofErr w:type="spellEnd"/>
      <w:r w:rsidR="004E6234">
        <w:rPr>
          <w:color w:val="000000" w:themeColor="text1"/>
        </w:rPr>
        <w:t xml:space="preserve"> сельского поселения на 2020</w:t>
      </w:r>
      <w:r w:rsidR="004E6234" w:rsidRPr="002775FF">
        <w:rPr>
          <w:color w:val="000000" w:themeColor="text1"/>
        </w:rPr>
        <w:t xml:space="preserve"> год и плановый</w:t>
      </w:r>
      <w:r w:rsidR="004E6234">
        <w:rPr>
          <w:color w:val="000000" w:themeColor="text1"/>
        </w:rPr>
        <w:t xml:space="preserve"> период 2021 и 2022</w:t>
      </w:r>
      <w:r w:rsidR="004E6234" w:rsidRPr="002775FF">
        <w:rPr>
          <w:color w:val="000000" w:themeColor="text1"/>
        </w:rPr>
        <w:t xml:space="preserve"> г</w:t>
      </w:r>
      <w:r w:rsidR="00460466">
        <w:rPr>
          <w:color w:val="000000" w:themeColor="text1"/>
        </w:rPr>
        <w:t>одов» от 19</w:t>
      </w:r>
      <w:r w:rsidR="004E6234">
        <w:rPr>
          <w:color w:val="000000" w:themeColor="text1"/>
        </w:rPr>
        <w:t xml:space="preserve">.12.2019 </w:t>
      </w:r>
      <w:r w:rsidR="00460466">
        <w:rPr>
          <w:color w:val="000000" w:themeColor="text1"/>
        </w:rPr>
        <w:t>г. № 4</w:t>
      </w:r>
      <w:r w:rsidR="000F0F1B">
        <w:rPr>
          <w:color w:val="000000" w:themeColor="text1"/>
        </w:rPr>
        <w:t>0, (приложения</w:t>
      </w:r>
      <w:r w:rsidR="004E6234" w:rsidRPr="002775FF">
        <w:rPr>
          <w:color w:val="000000" w:themeColor="text1"/>
        </w:rPr>
        <w:t xml:space="preserve"> 1,2 и 3 к решению).</w:t>
      </w:r>
    </w:p>
    <w:p w:rsidR="004E6234" w:rsidRPr="002775FF" w:rsidRDefault="004D01D6" w:rsidP="004E6234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4</w:t>
      </w:r>
      <w:r w:rsidR="004E6234">
        <w:rPr>
          <w:color w:val="000000" w:themeColor="text1"/>
        </w:rPr>
        <w:t xml:space="preserve">.Решение вступает в силу с </w:t>
      </w:r>
      <w:r w:rsidR="00460466">
        <w:rPr>
          <w:color w:val="000000" w:themeColor="text1"/>
        </w:rPr>
        <w:t>28 мая</w:t>
      </w:r>
      <w:r w:rsidR="00132222">
        <w:rPr>
          <w:color w:val="000000" w:themeColor="text1"/>
        </w:rPr>
        <w:t xml:space="preserve"> 2020</w:t>
      </w:r>
      <w:r w:rsidR="004E6234" w:rsidRPr="002775FF">
        <w:rPr>
          <w:color w:val="000000" w:themeColor="text1"/>
        </w:rPr>
        <w:t xml:space="preserve"> года.</w:t>
      </w:r>
    </w:p>
    <w:p w:rsidR="004E6234" w:rsidRDefault="004E6234" w:rsidP="004E6234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  <w:r w:rsidRPr="00C80106">
        <w:rPr>
          <w:rFonts w:cs="Arial"/>
          <w:sz w:val="22"/>
          <w:szCs w:val="22"/>
        </w:rPr>
        <w:t xml:space="preserve">                                        </w:t>
      </w:r>
    </w:p>
    <w:p w:rsidR="004E6234" w:rsidRDefault="004E6234" w:rsidP="004E6234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</w:p>
    <w:p w:rsidR="00A4566C" w:rsidRDefault="004E6234" w:rsidP="004E6234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  <w:r w:rsidRPr="00C8010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                 </w:t>
      </w:r>
    </w:p>
    <w:p w:rsidR="00A4566C" w:rsidRDefault="00A4566C" w:rsidP="004E6234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</w:p>
    <w:p w:rsidR="004E6234" w:rsidRDefault="004E6234" w:rsidP="004E6234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</w:t>
      </w:r>
      <w:r w:rsidRPr="00C80106">
        <w:rPr>
          <w:rFonts w:cs="Arial"/>
          <w:sz w:val="22"/>
          <w:szCs w:val="22"/>
        </w:rPr>
        <w:t xml:space="preserve"> </w:t>
      </w:r>
    </w:p>
    <w:p w:rsidR="004E6234" w:rsidRPr="00E648C7" w:rsidRDefault="004E6234" w:rsidP="004E623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4E6234" w:rsidRPr="00E648C7" w:rsidRDefault="004E6234" w:rsidP="004E6234">
      <w:pPr>
        <w:ind w:left="708" w:firstLine="708"/>
        <w:rPr>
          <w:sz w:val="22"/>
          <w:szCs w:val="22"/>
        </w:rPr>
      </w:pPr>
      <w:r w:rsidRPr="00E648C7">
        <w:rPr>
          <w:sz w:val="22"/>
          <w:szCs w:val="22"/>
        </w:rPr>
        <w:t>Председатель Совета депутатов</w:t>
      </w:r>
    </w:p>
    <w:p w:rsidR="004E6234" w:rsidRDefault="004E6234" w:rsidP="004E6234">
      <w:r w:rsidRPr="00E648C7">
        <w:rPr>
          <w:sz w:val="22"/>
          <w:szCs w:val="22"/>
        </w:rPr>
        <w:tab/>
      </w:r>
      <w:r w:rsidRPr="00E648C7">
        <w:rPr>
          <w:sz w:val="22"/>
          <w:szCs w:val="22"/>
        </w:rPr>
        <w:tab/>
      </w:r>
      <w:proofErr w:type="spellStart"/>
      <w:r w:rsidRPr="00E648C7">
        <w:rPr>
          <w:sz w:val="22"/>
          <w:szCs w:val="22"/>
        </w:rPr>
        <w:t>Дербишевского</w:t>
      </w:r>
      <w:proofErr w:type="spellEnd"/>
      <w:r w:rsidRPr="00E648C7">
        <w:rPr>
          <w:sz w:val="22"/>
          <w:szCs w:val="22"/>
        </w:rPr>
        <w:t xml:space="preserve"> сельского поселения: _________________Шахов Р.Р</w:t>
      </w:r>
    </w:p>
    <w:p w:rsidR="00505FFD" w:rsidRDefault="00505FFD"/>
    <w:p w:rsidR="006B0141" w:rsidRDefault="006B0141"/>
    <w:p w:rsidR="006B0141" w:rsidRDefault="006B0141"/>
    <w:p w:rsidR="006B0141" w:rsidRDefault="006B0141"/>
    <w:p w:rsidR="006B0141" w:rsidRDefault="006B0141"/>
    <w:p w:rsidR="006B0141" w:rsidRDefault="006B0141"/>
    <w:p w:rsidR="006B0141" w:rsidRDefault="006B0141"/>
    <w:p w:rsidR="006B0141" w:rsidRDefault="006B0141"/>
    <w:p w:rsidR="006B0141" w:rsidRDefault="006B0141"/>
    <w:p w:rsidR="006B0141" w:rsidRDefault="006B0141"/>
    <w:p w:rsidR="006B0141" w:rsidRDefault="006B0141"/>
    <w:p w:rsidR="006B0141" w:rsidRDefault="006B0141"/>
    <w:p w:rsidR="006B0141" w:rsidRDefault="006B0141"/>
    <w:p w:rsidR="00AA78D4" w:rsidRDefault="00AA78D4"/>
    <w:p w:rsidR="00AA78D4" w:rsidRDefault="00AA78D4"/>
    <w:p w:rsidR="00AA78D4" w:rsidRDefault="00AA78D4"/>
    <w:p w:rsidR="00AA78D4" w:rsidRDefault="00AA78D4"/>
    <w:p w:rsidR="00AA78D4" w:rsidRDefault="00AA78D4"/>
    <w:p w:rsidR="00C727FF" w:rsidRDefault="00C727FF"/>
    <w:p w:rsidR="00C727FF" w:rsidRDefault="00C727FF"/>
    <w:p w:rsidR="00C727FF" w:rsidRDefault="00C727FF"/>
    <w:p w:rsidR="00C727FF" w:rsidRDefault="00C727FF"/>
    <w:p w:rsidR="00C727FF" w:rsidRDefault="00C727FF"/>
    <w:p w:rsidR="006B0141" w:rsidRDefault="006B0141"/>
    <w:p w:rsidR="006B0141" w:rsidRDefault="006B0141"/>
    <w:tbl>
      <w:tblPr>
        <w:tblW w:w="1219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103"/>
        <w:gridCol w:w="1560"/>
        <w:gridCol w:w="142"/>
        <w:gridCol w:w="1276"/>
      </w:tblGrid>
      <w:tr w:rsidR="006E6FC5" w:rsidTr="006E6FC5">
        <w:trPr>
          <w:gridAfter w:val="1"/>
          <w:wAfter w:w="1276" w:type="dxa"/>
          <w:trHeight w:val="28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FC5" w:rsidRDefault="006E6FC5" w:rsidP="006E6FC5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vAlign w:val="bottom"/>
          </w:tcPr>
          <w:p w:rsidR="006E6FC5" w:rsidRDefault="006E6FC5" w:rsidP="006E6FC5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  <w:r w:rsidR="00755250"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6E6FC5" w:rsidRDefault="006E6FC5" w:rsidP="006E6FC5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</w:t>
            </w:r>
          </w:p>
          <w:p w:rsidR="006E6FC5" w:rsidRDefault="001558C8" w:rsidP="006E6FC5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</w:t>
            </w:r>
            <w:r w:rsidR="006E6FC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6FC5"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 w:rsidR="006E6FC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 на 2020 год </w:t>
            </w:r>
          </w:p>
          <w:p w:rsidR="006E6FC5" w:rsidRDefault="006E6FC5" w:rsidP="006E6FC5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</w:tc>
      </w:tr>
      <w:tr w:rsidR="006E6FC5" w:rsidTr="006E6FC5">
        <w:trPr>
          <w:gridAfter w:val="1"/>
          <w:wAfter w:w="1276" w:type="dxa"/>
          <w:trHeight w:val="28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FC5" w:rsidRDefault="006E6FC5" w:rsidP="006E6FC5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vAlign w:val="bottom"/>
          </w:tcPr>
          <w:p w:rsidR="006E6FC5" w:rsidRDefault="000F0F1B" w:rsidP="000F0F1B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28</w:t>
            </w:r>
            <w:r w:rsidR="006E6FC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мая 2020 года № 19</w:t>
            </w:r>
            <w:r w:rsidR="006E6FC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6E6FC5" w:rsidTr="006E6FC5">
        <w:trPr>
          <w:gridAfter w:val="1"/>
          <w:wAfter w:w="1276" w:type="dxa"/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5" w:type="dxa"/>
            <w:gridSpan w:val="3"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</w:p>
        </w:tc>
      </w:tr>
      <w:tr w:rsidR="006E6FC5" w:rsidTr="006E6FC5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</w:p>
        </w:tc>
      </w:tr>
      <w:tr w:rsidR="006E6FC5" w:rsidTr="006E6FC5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C5" w:rsidRDefault="006E6FC5" w:rsidP="006E6FC5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ind w:firstLineChars="500" w:firstLine="10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6616,90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182 1 01 02010  01 0000 110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C5" w:rsidRDefault="000F0F1B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24374,80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0F0F1B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24374,80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000 2 02 15000 00 0000 150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548 2 02 15001 10 0000 150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FC5" w:rsidRPr="006B0141" w:rsidRDefault="006E6FC5" w:rsidP="006E6FC5">
            <w:pPr>
              <w:rPr>
                <w:b/>
                <w:bCs/>
                <w:sz w:val="20"/>
                <w:szCs w:val="20"/>
              </w:rPr>
            </w:pPr>
            <w:r w:rsidRPr="006B0141">
              <w:rPr>
                <w:b/>
                <w:sz w:val="20"/>
                <w:szCs w:val="20"/>
              </w:rPr>
              <w:t xml:space="preserve">Субсидии </w:t>
            </w:r>
            <w:proofErr w:type="gramStart"/>
            <w:r w:rsidRPr="006B0141">
              <w:rPr>
                <w:b/>
                <w:sz w:val="20"/>
                <w:szCs w:val="20"/>
              </w:rPr>
              <w:t>бюджетам  сельских</w:t>
            </w:r>
            <w:proofErr w:type="gramEnd"/>
            <w:r w:rsidRPr="006B0141">
              <w:rPr>
                <w:b/>
                <w:sz w:val="20"/>
                <w:szCs w:val="20"/>
              </w:rPr>
              <w:t xml:space="preserve">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FC5" w:rsidRDefault="000F0F1B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548 2 02 29999 10 0000 150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FC5" w:rsidRPr="006B0141" w:rsidRDefault="006E6FC5" w:rsidP="006E6FC5">
            <w:pPr>
              <w:rPr>
                <w:sz w:val="20"/>
                <w:szCs w:val="20"/>
              </w:rPr>
            </w:pPr>
            <w:r w:rsidRPr="006B0141">
              <w:rPr>
                <w:sz w:val="20"/>
                <w:szCs w:val="20"/>
              </w:rPr>
              <w:t xml:space="preserve">Прочие субсидии </w:t>
            </w:r>
            <w:proofErr w:type="gramStart"/>
            <w:r w:rsidRPr="006B0141">
              <w:rPr>
                <w:sz w:val="20"/>
                <w:szCs w:val="20"/>
              </w:rPr>
              <w:t>бюджетам  сельских</w:t>
            </w:r>
            <w:proofErr w:type="gramEnd"/>
            <w:r w:rsidRPr="006B0141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FC5" w:rsidRDefault="000F0F1B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549 2 02 30000 00 0000 150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7B3C64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302,2</w:t>
            </w:r>
            <w:r w:rsidR="006E6FC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5489 2 02 35118 10 0000 150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7B3C64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302,2</w:t>
            </w:r>
            <w:r w:rsidR="006E6FC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0F0F1B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17721,90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6FC5" w:rsidTr="006E6FC5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5" w:rsidRDefault="006E6FC5" w:rsidP="006E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548 2 02 40014 10 0000 150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C5" w:rsidRDefault="006E6FC5" w:rsidP="004A5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5" w:rsidRDefault="000F0F1B" w:rsidP="006E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sz w:val="18"/>
                <w:szCs w:val="18"/>
              </w:rPr>
            </w:pPr>
          </w:p>
        </w:tc>
      </w:tr>
      <w:tr w:rsidR="006E6FC5" w:rsidTr="006E6FC5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C5" w:rsidRDefault="000F0F1B" w:rsidP="006E6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30991,70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6E6F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E6FC5" w:rsidRDefault="006E6FC5"/>
    <w:p w:rsidR="006E6FC5" w:rsidRDefault="006E6FC5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0"/>
        <w:gridCol w:w="640"/>
        <w:gridCol w:w="640"/>
        <w:gridCol w:w="640"/>
        <w:gridCol w:w="560"/>
        <w:gridCol w:w="520"/>
        <w:gridCol w:w="869"/>
        <w:gridCol w:w="527"/>
        <w:gridCol w:w="1849"/>
      </w:tblGrid>
      <w:tr w:rsidR="006E6FC5" w:rsidTr="0074212A">
        <w:trPr>
          <w:trHeight w:val="1140"/>
        </w:trPr>
        <w:tc>
          <w:tcPr>
            <w:tcW w:w="10505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E6FC5" w:rsidRDefault="00B076A8" w:rsidP="00505FF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2</w:t>
            </w:r>
          </w:p>
          <w:p w:rsidR="006E6FC5" w:rsidRDefault="006E6FC5" w:rsidP="00505FF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</w:t>
            </w:r>
          </w:p>
          <w:p w:rsidR="006E6FC5" w:rsidRDefault="006E6FC5" w:rsidP="00505FF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</w:t>
            </w:r>
            <w:r w:rsidR="00B076A8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внесении изменений в </w:t>
            </w:r>
            <w:proofErr w:type="spellStart"/>
            <w:r w:rsidR="00B076A8">
              <w:rPr>
                <w:rFonts w:ascii="Arial CYR" w:hAnsi="Arial CYR" w:cs="Arial CYR"/>
                <w:i/>
                <w:iCs/>
                <w:sz w:val="20"/>
                <w:szCs w:val="20"/>
              </w:rPr>
              <w:t>бюжет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 на 2020 год </w:t>
            </w:r>
          </w:p>
          <w:p w:rsidR="006E6FC5" w:rsidRDefault="006E6FC5" w:rsidP="00505FF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</w:tc>
      </w:tr>
      <w:tr w:rsidR="006E6FC5" w:rsidTr="0074212A">
        <w:trPr>
          <w:trHeight w:val="300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71524E" w:rsidP="0071524E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28</w:t>
            </w:r>
            <w:r w:rsidR="006E6FC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мая 2020 года № 19</w:t>
            </w:r>
            <w:r w:rsidR="006E6FC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FC5" w:rsidRDefault="006E6FC5" w:rsidP="00505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6FC5" w:rsidTr="0074212A">
        <w:trPr>
          <w:trHeight w:val="1140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FC5" w:rsidRDefault="006E6FC5" w:rsidP="00505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группам видов расходов классификации расходов бюджета </w:t>
            </w:r>
            <w:proofErr w:type="spellStart"/>
            <w:r>
              <w:rPr>
                <w:sz w:val="26"/>
                <w:szCs w:val="26"/>
              </w:rPr>
              <w:t>Дербишевского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на 2020 год</w:t>
            </w:r>
          </w:p>
        </w:tc>
      </w:tr>
      <w:tr w:rsidR="006E6FC5" w:rsidTr="00BD3E32">
        <w:trPr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sz w:val="40"/>
                <w:szCs w:val="4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sz w:val="40"/>
                <w:szCs w:val="4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sz w:val="40"/>
                <w:szCs w:val="4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sz w:val="40"/>
                <w:szCs w:val="4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rPr>
                <w:sz w:val="40"/>
                <w:szCs w:val="4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E6FC5" w:rsidTr="0074212A">
        <w:trPr>
          <w:trHeight w:val="276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</w:pPr>
            <w:r>
              <w:t>Наименование</w:t>
            </w:r>
          </w:p>
        </w:tc>
        <w:tc>
          <w:tcPr>
            <w:tcW w:w="4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</w:pPr>
            <w:r>
              <w:t>Код функциональной классификации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</w:pPr>
            <w:r>
              <w:t xml:space="preserve">Сумма </w:t>
            </w:r>
          </w:p>
        </w:tc>
      </w:tr>
      <w:tr w:rsidR="006E6FC5" w:rsidTr="0074212A">
        <w:trPr>
          <w:trHeight w:val="458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/>
        </w:tc>
        <w:tc>
          <w:tcPr>
            <w:tcW w:w="4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FC5" w:rsidRDefault="006E6FC5" w:rsidP="00505FFD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/>
        </w:tc>
      </w:tr>
      <w:tr w:rsidR="006E6FC5" w:rsidTr="00BD3E32">
        <w:trPr>
          <w:trHeight w:val="49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/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2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/>
        </w:tc>
      </w:tr>
      <w:tr w:rsidR="006E6FC5" w:rsidTr="00BD3E32">
        <w:trPr>
          <w:trHeight w:val="46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/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FC5" w:rsidRDefault="006E6FC5" w:rsidP="00505FFD"/>
        </w:tc>
      </w:tr>
      <w:tr w:rsidR="006E6FC5" w:rsidTr="00BD3E32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E351AC" w:rsidP="00505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4609,3</w:t>
            </w:r>
          </w:p>
        </w:tc>
      </w:tr>
      <w:tr w:rsidR="006E6FC5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Pr="00A06816" w:rsidRDefault="00A06816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339,20</w:t>
            </w:r>
          </w:p>
        </w:tc>
      </w:tr>
      <w:tr w:rsidR="00A06816" w:rsidTr="00F4594C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816" w:rsidRDefault="00A06816" w:rsidP="00A0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816" w:rsidRPr="00A06816" w:rsidRDefault="00A06816" w:rsidP="00A06816">
            <w:pPr>
              <w:jc w:val="center"/>
            </w:pPr>
            <w:r w:rsidRPr="00A06816">
              <w:rPr>
                <w:sz w:val="20"/>
                <w:szCs w:val="20"/>
              </w:rPr>
              <w:t>339,20</w:t>
            </w:r>
          </w:p>
        </w:tc>
      </w:tr>
      <w:tr w:rsidR="00A06816" w:rsidTr="00F4594C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816" w:rsidRDefault="00A06816" w:rsidP="00A0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816" w:rsidRPr="00A06816" w:rsidRDefault="00A06816" w:rsidP="00A06816">
            <w:pPr>
              <w:jc w:val="center"/>
            </w:pPr>
            <w:r w:rsidRPr="00A06816">
              <w:rPr>
                <w:sz w:val="20"/>
                <w:szCs w:val="20"/>
              </w:rPr>
              <w:t>339,20</w:t>
            </w:r>
          </w:p>
        </w:tc>
      </w:tr>
      <w:tr w:rsidR="00A06816" w:rsidTr="00F4594C">
        <w:trPr>
          <w:trHeight w:val="2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816" w:rsidRDefault="00A06816" w:rsidP="00A0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816" w:rsidRPr="00A06816" w:rsidRDefault="00A06816" w:rsidP="00A06816">
            <w:pPr>
              <w:jc w:val="center"/>
            </w:pPr>
            <w:r w:rsidRPr="00A06816">
              <w:rPr>
                <w:sz w:val="20"/>
                <w:szCs w:val="20"/>
              </w:rPr>
              <w:t>339,20</w:t>
            </w:r>
          </w:p>
        </w:tc>
      </w:tr>
      <w:tr w:rsidR="00A06816" w:rsidTr="00F4594C">
        <w:trPr>
          <w:trHeight w:val="13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816" w:rsidRDefault="00A06816" w:rsidP="00A0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</w:p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</w:p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</w:p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</w:p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</w:p>
          <w:p w:rsidR="00A06816" w:rsidRDefault="00A06816" w:rsidP="00A06816">
            <w:pPr>
              <w:jc w:val="center"/>
              <w:rPr>
                <w:sz w:val="20"/>
                <w:szCs w:val="20"/>
              </w:rPr>
            </w:pPr>
          </w:p>
          <w:p w:rsidR="00A06816" w:rsidRPr="00A06816" w:rsidRDefault="00A06816" w:rsidP="00A06816">
            <w:pPr>
              <w:jc w:val="center"/>
            </w:pPr>
            <w:r w:rsidRPr="00A06816">
              <w:rPr>
                <w:sz w:val="20"/>
                <w:szCs w:val="20"/>
              </w:rPr>
              <w:t>339,20</w:t>
            </w:r>
          </w:p>
        </w:tc>
      </w:tr>
      <w:tr w:rsidR="006E6FC5" w:rsidTr="00BD3E32">
        <w:trPr>
          <w:trHeight w:val="10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Pr="00D847E0" w:rsidRDefault="00D847E0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 w:rsidRPr="00D847E0">
              <w:rPr>
                <w:i/>
                <w:sz w:val="20"/>
                <w:szCs w:val="20"/>
              </w:rPr>
              <w:t>225,30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D847E0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D847E0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D847E0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</w:tr>
      <w:tr w:rsidR="006E6FC5" w:rsidTr="00BD3E32">
        <w:trPr>
          <w:trHeight w:val="14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D847E0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</w:tr>
      <w:tr w:rsidR="006E6FC5" w:rsidTr="00BD3E32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943241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2628,60</w:t>
            </w:r>
          </w:p>
        </w:tc>
      </w:tr>
      <w:tr w:rsidR="006E6FC5" w:rsidTr="00BD3E32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322977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2628,60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943241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2595,60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943241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2595,60</w:t>
            </w:r>
          </w:p>
        </w:tc>
      </w:tr>
      <w:tr w:rsidR="006E6FC5" w:rsidTr="00BD3E32">
        <w:trPr>
          <w:trHeight w:val="13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943241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1054,90</w:t>
            </w:r>
          </w:p>
        </w:tc>
      </w:tr>
      <w:tr w:rsidR="006E6FC5" w:rsidTr="00BD3E32">
        <w:trPr>
          <w:trHeight w:val="5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943241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657,70</w:t>
            </w:r>
          </w:p>
        </w:tc>
      </w:tr>
      <w:tr w:rsidR="006E6FC5" w:rsidTr="00BD3E32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943241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883,00</w:t>
            </w:r>
          </w:p>
        </w:tc>
      </w:tr>
      <w:tr w:rsidR="006E6FC5" w:rsidTr="00BD3E32">
        <w:trPr>
          <w:trHeight w:val="103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Pr="0074693A" w:rsidRDefault="0074693A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 w:rsidRPr="0074693A">
              <w:rPr>
                <w:i/>
                <w:sz w:val="20"/>
                <w:szCs w:val="20"/>
              </w:rPr>
              <w:t>199,20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74693A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74693A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74693A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199,20</w:t>
            </w:r>
          </w:p>
        </w:tc>
      </w:tr>
      <w:tr w:rsidR="006E6FC5" w:rsidTr="00BD3E32">
        <w:trPr>
          <w:trHeight w:val="133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74693A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199,20</w:t>
            </w:r>
          </w:p>
        </w:tc>
      </w:tr>
      <w:tr w:rsidR="006E6FC5" w:rsidTr="00BD3E32">
        <w:trPr>
          <w:trHeight w:val="6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300,00</w:t>
            </w:r>
          </w:p>
        </w:tc>
      </w:tr>
      <w:tr w:rsidR="006E6FC5" w:rsidTr="00BD3E32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E6FC5" w:rsidTr="00BD3E32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E6FC5" w:rsidTr="00BD3E32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E6FC5" w:rsidTr="00BD3E32">
        <w:trPr>
          <w:trHeight w:val="4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E351AC" w:rsidP="00505F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917,00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E351AC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917,00</w:t>
            </w:r>
          </w:p>
        </w:tc>
      </w:tr>
      <w:tr w:rsidR="006E6FC5" w:rsidTr="00BD3E32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Pr="00E351AC" w:rsidRDefault="00E351AC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917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</w:tr>
      <w:tr w:rsidR="006E6FC5" w:rsidTr="00BD3E32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A14CE3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A14CE3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42A29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6E6FC5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42A29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E6FC5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FC5" w:rsidRDefault="006E6FC5" w:rsidP="0050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E6FC5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C5" w:rsidRDefault="00642A29" w:rsidP="0050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232,40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232,40</w:t>
            </w:r>
          </w:p>
        </w:tc>
      </w:tr>
      <w:tr w:rsidR="00542799" w:rsidTr="00BD3E32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</w:tr>
      <w:tr w:rsidR="00542799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</w:tr>
      <w:tr w:rsidR="00542799" w:rsidTr="00BD3E32">
        <w:trPr>
          <w:trHeight w:val="10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</w:tr>
      <w:tr w:rsidR="00542799" w:rsidTr="00BD3E32">
        <w:trPr>
          <w:trHeight w:val="13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215,30</w:t>
            </w:r>
          </w:p>
        </w:tc>
      </w:tr>
      <w:tr w:rsidR="00542799" w:rsidTr="00BD3E32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Default="008911D8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1352,40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Default="00542799" w:rsidP="00542799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C86126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1352,40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Дербишевского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42190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42190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8911D8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8911D8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6020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8911D8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Default="00542799" w:rsidP="005427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6020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542799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BD3E32" w:rsidRDefault="008911D8" w:rsidP="00542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07515D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5376,10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07515D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5359,10</w:t>
            </w:r>
          </w:p>
        </w:tc>
      </w:tr>
      <w:tr w:rsidR="00542799" w:rsidTr="00BD3E32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99" w:rsidRDefault="00542799" w:rsidP="0054279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Муниципальная  программа</w:t>
            </w:r>
            <w:proofErr w:type="gramEnd"/>
            <w:r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>
              <w:rPr>
                <w:sz w:val="22"/>
                <w:szCs w:val="22"/>
              </w:rPr>
              <w:t>Аргаяшском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323,10</w:t>
            </w:r>
          </w:p>
        </w:tc>
      </w:tr>
      <w:tr w:rsidR="00542799" w:rsidTr="00BD3E32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>
              <w:rPr>
                <w:sz w:val="20"/>
                <w:szCs w:val="20"/>
              </w:rPr>
              <w:t>ремонт  автомобильных</w:t>
            </w:r>
            <w:proofErr w:type="gramEnd"/>
            <w:r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</w:tr>
      <w:tr w:rsidR="00542799" w:rsidTr="00BD3E32">
        <w:trPr>
          <w:trHeight w:val="5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</w:tr>
      <w:tr w:rsidR="00542799" w:rsidTr="00BD3E32">
        <w:trPr>
          <w:trHeight w:val="7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</w:t>
            </w:r>
            <w:proofErr w:type="gramStart"/>
            <w:r>
              <w:rPr>
                <w:sz w:val="20"/>
                <w:szCs w:val="20"/>
              </w:rPr>
              <w:t>ремонт  автомобильных</w:t>
            </w:r>
            <w:proofErr w:type="gramEnd"/>
            <w:r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</w:tr>
      <w:tr w:rsidR="00542799" w:rsidTr="00BD3E32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</w:tr>
      <w:tr w:rsidR="00542799" w:rsidTr="00BD3E32">
        <w:trPr>
          <w:trHeight w:val="11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>
              <w:rPr>
                <w:sz w:val="20"/>
                <w:szCs w:val="20"/>
              </w:rPr>
              <w:t>ремонт  автомобильных</w:t>
            </w:r>
            <w:proofErr w:type="gramEnd"/>
            <w:r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</w:tr>
      <w:tr w:rsidR="00542799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</w:tr>
      <w:tr w:rsidR="00542799" w:rsidTr="00BD3E32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и </w:t>
            </w:r>
            <w:proofErr w:type="gramStart"/>
            <w:r>
              <w:rPr>
                <w:sz w:val="20"/>
                <w:szCs w:val="20"/>
              </w:rPr>
              <w:t>ремонт  автомобильных</w:t>
            </w:r>
            <w:proofErr w:type="gramEnd"/>
            <w:r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</w:tr>
      <w:tr w:rsidR="00542799" w:rsidTr="00BD3E32">
        <w:trPr>
          <w:trHeight w:val="5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</w:tr>
      <w:tr w:rsidR="008424ED" w:rsidTr="001D54FF">
        <w:trPr>
          <w:trHeight w:val="5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4ED" w:rsidRDefault="008424ED" w:rsidP="00842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Pr="00496556" w:rsidRDefault="008424ED" w:rsidP="00842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</w:pPr>
            <w:r w:rsidRPr="00211D6A">
              <w:rPr>
                <w:sz w:val="20"/>
                <w:szCs w:val="20"/>
              </w:rPr>
              <w:t>3711,80</w:t>
            </w:r>
          </w:p>
        </w:tc>
      </w:tr>
      <w:tr w:rsidR="008424ED" w:rsidTr="001D54FF">
        <w:trPr>
          <w:trHeight w:val="5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4ED" w:rsidRDefault="008424ED" w:rsidP="00842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Pr="00496556" w:rsidRDefault="008424ED" w:rsidP="00842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</w:pPr>
            <w:r w:rsidRPr="00211D6A">
              <w:rPr>
                <w:sz w:val="20"/>
                <w:szCs w:val="20"/>
              </w:rPr>
              <w:t>3711,80</w:t>
            </w:r>
          </w:p>
        </w:tc>
      </w:tr>
      <w:tr w:rsidR="008424ED" w:rsidTr="001D54FF">
        <w:trPr>
          <w:trHeight w:val="5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4ED" w:rsidRDefault="008424ED" w:rsidP="00842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4ED" w:rsidRDefault="008424ED" w:rsidP="008424ED">
            <w:pPr>
              <w:rPr>
                <w:sz w:val="20"/>
                <w:szCs w:val="20"/>
              </w:rPr>
            </w:pPr>
          </w:p>
          <w:p w:rsidR="008424ED" w:rsidRDefault="008424ED" w:rsidP="008424ED">
            <w:pPr>
              <w:rPr>
                <w:sz w:val="20"/>
                <w:szCs w:val="20"/>
              </w:rPr>
            </w:pPr>
          </w:p>
          <w:p w:rsidR="008424ED" w:rsidRDefault="008424ED" w:rsidP="008424ED">
            <w:pPr>
              <w:rPr>
                <w:sz w:val="20"/>
                <w:szCs w:val="20"/>
              </w:rPr>
            </w:pPr>
          </w:p>
          <w:p w:rsidR="008424ED" w:rsidRDefault="008424ED" w:rsidP="008424ED"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Pr="00496556" w:rsidRDefault="008424ED" w:rsidP="00842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Pr="00496556" w:rsidRDefault="008424ED" w:rsidP="00842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</w:pPr>
            <w:r w:rsidRPr="00211D6A">
              <w:rPr>
                <w:sz w:val="20"/>
                <w:szCs w:val="20"/>
              </w:rPr>
              <w:t>3711,80</w:t>
            </w:r>
          </w:p>
        </w:tc>
      </w:tr>
      <w:tr w:rsidR="008424ED" w:rsidTr="001D54FF">
        <w:trPr>
          <w:trHeight w:val="5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4ED" w:rsidRDefault="008424ED" w:rsidP="00842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4ED" w:rsidRDefault="008424ED" w:rsidP="008424ED">
            <w:pPr>
              <w:rPr>
                <w:sz w:val="20"/>
                <w:szCs w:val="20"/>
              </w:rPr>
            </w:pPr>
          </w:p>
          <w:p w:rsidR="008424ED" w:rsidRDefault="008424ED" w:rsidP="008424ED">
            <w:pPr>
              <w:rPr>
                <w:sz w:val="20"/>
                <w:szCs w:val="20"/>
              </w:rPr>
            </w:pPr>
          </w:p>
          <w:p w:rsidR="008424ED" w:rsidRDefault="008424ED" w:rsidP="008424ED">
            <w:r w:rsidRPr="00A62FDF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4ED" w:rsidRPr="00496556" w:rsidRDefault="008424ED" w:rsidP="00842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4ED" w:rsidRPr="00496556" w:rsidRDefault="008424ED" w:rsidP="00842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  <w:rPr>
                <w:sz w:val="20"/>
                <w:szCs w:val="20"/>
              </w:rPr>
            </w:pPr>
          </w:p>
          <w:p w:rsidR="008424ED" w:rsidRDefault="008424ED" w:rsidP="008424ED">
            <w:pPr>
              <w:jc w:val="center"/>
            </w:pPr>
            <w:r w:rsidRPr="00211D6A">
              <w:rPr>
                <w:sz w:val="20"/>
                <w:szCs w:val="20"/>
              </w:rPr>
              <w:t>3711,80</w:t>
            </w:r>
          </w:p>
        </w:tc>
      </w:tr>
      <w:tr w:rsidR="00542799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542799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890CDB" w:rsidP="005427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16412,90</w:t>
            </w:r>
          </w:p>
        </w:tc>
      </w:tr>
      <w:tr w:rsidR="00542799" w:rsidTr="00BD3E32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890CDB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326,30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890CDB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326,30</w:t>
            </w:r>
          </w:p>
        </w:tc>
      </w:tr>
      <w:tr w:rsidR="00542799" w:rsidTr="00BD3E32">
        <w:trPr>
          <w:trHeight w:val="4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890CDB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326,30</w:t>
            </w:r>
          </w:p>
        </w:tc>
      </w:tr>
      <w:tr w:rsidR="00890CDB" w:rsidTr="00BD3E32">
        <w:trPr>
          <w:trHeight w:val="4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CDB" w:rsidRDefault="00890CDB" w:rsidP="008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CDB" w:rsidRDefault="00F205C4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106,30</w:t>
            </w:r>
          </w:p>
        </w:tc>
      </w:tr>
      <w:tr w:rsidR="00890CDB" w:rsidTr="00BD3E32">
        <w:trPr>
          <w:trHeight w:val="4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CDB" w:rsidRDefault="00890CDB" w:rsidP="008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CDB" w:rsidRDefault="00F205C4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CDB" w:rsidRDefault="00890CDB" w:rsidP="0089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106,30</w:t>
            </w:r>
          </w:p>
        </w:tc>
      </w:tr>
      <w:tr w:rsidR="00542799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542799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A14A4E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C24FC8">
              <w:rPr>
                <w:sz w:val="20"/>
                <w:szCs w:val="20"/>
              </w:rPr>
              <w:t>74,2</w:t>
            </w:r>
            <w:r w:rsidR="00E43871">
              <w:rPr>
                <w:sz w:val="20"/>
                <w:szCs w:val="20"/>
              </w:rPr>
              <w:t>0</w:t>
            </w:r>
          </w:p>
        </w:tc>
      </w:tr>
      <w:tr w:rsidR="00542799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>
              <w:rPr>
                <w:sz w:val="20"/>
                <w:szCs w:val="20"/>
              </w:rPr>
              <w:t>« Благоустройство</w:t>
            </w:r>
            <w:proofErr w:type="gramEnd"/>
            <w:r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Дербишевского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2020 - 2022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16E92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996,00</w:t>
            </w:r>
          </w:p>
        </w:tc>
      </w:tr>
      <w:tr w:rsidR="00542799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16E92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16E92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996,00</w:t>
            </w:r>
          </w:p>
        </w:tc>
      </w:tr>
      <w:tr w:rsidR="00542799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42799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42799" w:rsidTr="00BD3E32">
        <w:trPr>
          <w:trHeight w:val="34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Pr="00D92669" w:rsidRDefault="00542799" w:rsidP="00542799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 организацию</w:t>
            </w:r>
            <w:proofErr w:type="gramEnd"/>
            <w:r w:rsidRPr="00D92669">
              <w:rPr>
                <w:sz w:val="20"/>
                <w:szCs w:val="20"/>
              </w:rPr>
              <w:t xml:space="preserve">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</w:tr>
      <w:tr w:rsidR="00542799" w:rsidTr="00BD3E32">
        <w:trPr>
          <w:trHeight w:val="34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Pr="00D92669" w:rsidRDefault="00542799" w:rsidP="00542799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</w:tr>
      <w:tr w:rsidR="00542799" w:rsidTr="00BD3E32">
        <w:trPr>
          <w:trHeight w:val="34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Pr="00D92669" w:rsidRDefault="00542799" w:rsidP="00542799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</w:tr>
      <w:tr w:rsidR="00542799" w:rsidTr="00BD3E32">
        <w:trPr>
          <w:trHeight w:val="34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99" w:rsidRPr="00D92669" w:rsidRDefault="00542799" w:rsidP="00542799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2799" w:rsidRPr="00D9266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</w:tr>
      <w:tr w:rsidR="00542799" w:rsidTr="00BD3E32">
        <w:trPr>
          <w:trHeight w:val="34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452,00</w:t>
            </w:r>
          </w:p>
        </w:tc>
      </w:tr>
      <w:tr w:rsidR="00542799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99" w:rsidRDefault="00542799" w:rsidP="0054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799" w:rsidRDefault="00542799" w:rsidP="0054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452,00</w:t>
            </w:r>
          </w:p>
        </w:tc>
      </w:tr>
      <w:tr w:rsidR="00E43871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D30B17" w:rsidRDefault="00E43871" w:rsidP="00E43871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</w:t>
            </w:r>
            <w:r>
              <w:rPr>
                <w:iCs/>
                <w:sz w:val="20"/>
                <w:szCs w:val="20"/>
              </w:rPr>
              <w:lastRenderedPageBreak/>
              <w:t xml:space="preserve">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</w:tr>
      <w:tr w:rsidR="00E43871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E57FAC" w:rsidRDefault="00E43871" w:rsidP="00E43871">
            <w:pPr>
              <w:rPr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</w:tr>
      <w:tr w:rsidR="00E43871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E57FAC" w:rsidRDefault="00E43871" w:rsidP="00E4387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</w:tr>
      <w:tr w:rsidR="00E43871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E57FAC" w:rsidRDefault="00E43871" w:rsidP="00E43871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</w:tr>
      <w:tr w:rsidR="00E43871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7806C4" w:rsidRDefault="00E43871" w:rsidP="00E43871">
            <w:pPr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7806C4" w:rsidRDefault="00E43871" w:rsidP="00E43871">
            <w:pPr>
              <w:jc w:val="center"/>
              <w:rPr>
                <w:sz w:val="20"/>
                <w:szCs w:val="20"/>
              </w:rPr>
            </w:pPr>
            <w:r w:rsidRPr="007806C4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7806C4" w:rsidRDefault="00E43871" w:rsidP="00E43871">
            <w:pPr>
              <w:jc w:val="center"/>
              <w:rPr>
                <w:sz w:val="20"/>
                <w:szCs w:val="20"/>
              </w:rPr>
            </w:pPr>
            <w:r w:rsidRPr="007806C4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7806C4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7806C4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7806C4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7806C4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7806C4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7806C4" w:rsidRDefault="00B84538" w:rsidP="00E4387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585,20</w:t>
            </w:r>
          </w:p>
        </w:tc>
      </w:tr>
      <w:tr w:rsidR="00E43871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38548B" w:rsidRDefault="00E43871" w:rsidP="00E43871">
            <w:pPr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D92669" w:rsidRDefault="00E43871" w:rsidP="00E438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D92669" w:rsidRDefault="00E43871" w:rsidP="00E4387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B84538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</w:tr>
      <w:tr w:rsidR="00E43871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38548B" w:rsidRDefault="00E43871" w:rsidP="00E43871">
            <w:pPr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B84538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</w:tr>
      <w:tr w:rsidR="00E43871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D92669" w:rsidRDefault="00E43871" w:rsidP="00E4387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E43871" w:rsidP="00E438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Pr="0038548B" w:rsidRDefault="00B84538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</w:tr>
      <w:tr w:rsidR="00E43871" w:rsidTr="00BD4D29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Default="00E43871" w:rsidP="00E4387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3871" w:rsidRDefault="00E43871" w:rsidP="00E43871">
            <w:pPr>
              <w:jc w:val="center"/>
            </w:pPr>
            <w:r w:rsidRPr="004A2F1E">
              <w:rPr>
                <w:sz w:val="20"/>
                <w:szCs w:val="20"/>
              </w:rPr>
              <w:t>12112,50</w:t>
            </w:r>
          </w:p>
        </w:tc>
      </w:tr>
      <w:tr w:rsidR="00E43871" w:rsidTr="00BD4D29">
        <w:trPr>
          <w:trHeight w:val="60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Default="00E43871" w:rsidP="00E4387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3871" w:rsidRDefault="00E43871" w:rsidP="00E43871">
            <w:pPr>
              <w:tabs>
                <w:tab w:val="left" w:pos="345"/>
                <w:tab w:val="center" w:pos="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E43871" w:rsidRDefault="00E43871" w:rsidP="00E43871">
            <w:pPr>
              <w:tabs>
                <w:tab w:val="left" w:pos="345"/>
                <w:tab w:val="center" w:pos="816"/>
              </w:tabs>
            </w:pPr>
            <w:r>
              <w:rPr>
                <w:sz w:val="20"/>
                <w:szCs w:val="20"/>
              </w:rPr>
              <w:tab/>
              <w:t xml:space="preserve">  </w:t>
            </w:r>
            <w:r w:rsidRPr="004A2F1E">
              <w:rPr>
                <w:sz w:val="20"/>
                <w:szCs w:val="20"/>
              </w:rPr>
              <w:t>12112,50</w:t>
            </w:r>
          </w:p>
        </w:tc>
      </w:tr>
      <w:tr w:rsidR="00E43871" w:rsidTr="00BD4D29">
        <w:trPr>
          <w:trHeight w:val="40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Default="00E43871" w:rsidP="00E43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</w:p>
          <w:p w:rsidR="00E43871" w:rsidRDefault="00E43871" w:rsidP="00E43871">
            <w:r>
              <w:rPr>
                <w:sz w:val="20"/>
                <w:szCs w:val="20"/>
              </w:rPr>
              <w:t xml:space="preserve">        </w:t>
            </w:r>
            <w:r w:rsidRPr="004A2F1E">
              <w:rPr>
                <w:sz w:val="20"/>
                <w:szCs w:val="20"/>
              </w:rPr>
              <w:t>12112,50</w:t>
            </w:r>
          </w:p>
        </w:tc>
      </w:tr>
      <w:tr w:rsidR="00E43871" w:rsidTr="00CF3B7F">
        <w:trPr>
          <w:trHeight w:val="52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2762E7" w:rsidRDefault="00E43871" w:rsidP="00E43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Pr="00FC1872" w:rsidRDefault="00E43871" w:rsidP="00E438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</w:p>
          <w:p w:rsidR="00E43871" w:rsidRDefault="00E43871" w:rsidP="00E43871">
            <w:pPr>
              <w:jc w:val="center"/>
            </w:pPr>
            <w:r w:rsidRPr="004A2F1E">
              <w:rPr>
                <w:sz w:val="20"/>
                <w:szCs w:val="20"/>
              </w:rPr>
              <w:t>12112,50</w:t>
            </w:r>
          </w:p>
        </w:tc>
      </w:tr>
      <w:tr w:rsidR="00E43871" w:rsidTr="008A4A12">
        <w:trPr>
          <w:trHeight w:val="40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Default="00E43871" w:rsidP="00E4387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</w:p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</w:p>
          <w:p w:rsidR="00E43871" w:rsidRDefault="00E43871" w:rsidP="00E43871">
            <w:pPr>
              <w:jc w:val="center"/>
            </w:pPr>
            <w:r w:rsidRPr="004A2F1E">
              <w:rPr>
                <w:sz w:val="20"/>
                <w:szCs w:val="20"/>
              </w:rPr>
              <w:t>12112,50</w:t>
            </w:r>
          </w:p>
        </w:tc>
      </w:tr>
      <w:tr w:rsidR="00E43871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871" w:rsidRPr="008A4A12" w:rsidRDefault="00E43871" w:rsidP="00E43871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S4050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871" w:rsidRDefault="00E43871" w:rsidP="00E4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12112,50</w:t>
            </w:r>
          </w:p>
        </w:tc>
      </w:tr>
      <w:tr w:rsidR="00FD117D" w:rsidTr="00FD117D">
        <w:trPr>
          <w:trHeight w:val="50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17D" w:rsidRPr="00881E62" w:rsidRDefault="00FD117D" w:rsidP="00FD117D">
            <w:pPr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2532,00</w:t>
            </w:r>
          </w:p>
        </w:tc>
      </w:tr>
      <w:tr w:rsidR="00FD117D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17D" w:rsidRPr="00D92669" w:rsidRDefault="00FD117D" w:rsidP="00FD117D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</w:tr>
      <w:tr w:rsidR="00FD117D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17D" w:rsidRPr="00D92669" w:rsidRDefault="00FD117D" w:rsidP="00FD117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2020-2022</w:t>
            </w:r>
            <w:r w:rsidRPr="00D92669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</w:tr>
      <w:tr w:rsidR="00FD117D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17D" w:rsidRDefault="00FD117D" w:rsidP="00FD1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</w:tr>
      <w:tr w:rsidR="00FD117D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17D" w:rsidRDefault="00FD117D" w:rsidP="00FD117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</w:tr>
      <w:tr w:rsidR="00FD117D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17D" w:rsidRDefault="00FD117D" w:rsidP="00FD1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</w:tr>
      <w:tr w:rsidR="00FD117D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17D" w:rsidRDefault="00FD117D" w:rsidP="00FD117D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FD117D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</w:tr>
      <w:tr w:rsidR="00FD117D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17D" w:rsidRDefault="00FD117D" w:rsidP="00FD117D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</w:tr>
      <w:tr w:rsidR="00FD117D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17D" w:rsidRDefault="00FD117D" w:rsidP="00FD117D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117D" w:rsidRDefault="00643594" w:rsidP="00FD1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</w:tr>
      <w:tr w:rsidR="00643594" w:rsidTr="00BD3E32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</w:tr>
      <w:tr w:rsidR="00643594" w:rsidTr="00BD3E32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594" w:rsidRDefault="00643594" w:rsidP="006435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119,90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594" w:rsidRDefault="00643594" w:rsidP="006435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119,90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594" w:rsidRPr="00D92669" w:rsidRDefault="00643594" w:rsidP="0064359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2020-2022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594" w:rsidRPr="00D92669" w:rsidRDefault="00643594" w:rsidP="0064359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594" w:rsidRPr="00D92669" w:rsidRDefault="00643594" w:rsidP="0064359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594" w:rsidRPr="00D92669" w:rsidRDefault="00643594" w:rsidP="0064359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594" w:rsidRPr="00D92669" w:rsidRDefault="00643594" w:rsidP="0064359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94" w:rsidRPr="00D92669" w:rsidRDefault="00C87753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  <w:r w:rsidR="00643594">
              <w:rPr>
                <w:sz w:val="20"/>
                <w:szCs w:val="20"/>
              </w:rPr>
              <w:t>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43594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43594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594" w:rsidRPr="00173B49" w:rsidRDefault="00643594" w:rsidP="00643594">
            <w:pPr>
              <w:jc w:val="center"/>
              <w:rPr>
                <w:b/>
                <w:i/>
              </w:rPr>
            </w:pPr>
            <w:r w:rsidRPr="00173B49">
              <w:rPr>
                <w:b/>
                <w:i/>
                <w:sz w:val="20"/>
                <w:szCs w:val="20"/>
              </w:rPr>
              <w:t>665,80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594" w:rsidRDefault="00643594" w:rsidP="006435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594" w:rsidRDefault="00643594" w:rsidP="00643594">
            <w:pPr>
              <w:jc w:val="center"/>
            </w:pPr>
            <w:r w:rsidRPr="003576E1">
              <w:rPr>
                <w:sz w:val="20"/>
                <w:szCs w:val="20"/>
              </w:rPr>
              <w:t>665,80</w:t>
            </w:r>
          </w:p>
        </w:tc>
      </w:tr>
      <w:tr w:rsidR="00643594" w:rsidTr="00BD3E32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sz w:val="20"/>
                <w:szCs w:val="20"/>
              </w:rPr>
              <w:t>программа  "</w:t>
            </w:r>
            <w:proofErr w:type="gramEnd"/>
            <w:r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Дербишевском</w:t>
            </w:r>
            <w:proofErr w:type="spellEnd"/>
            <w:r>
              <w:rPr>
                <w:sz w:val="20"/>
                <w:szCs w:val="20"/>
              </w:rPr>
              <w:t xml:space="preserve"> поселении на 2020-2022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665,80</w:t>
            </w:r>
          </w:p>
        </w:tc>
      </w:tr>
      <w:tr w:rsidR="00643594" w:rsidTr="00BD3E32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665,80</w:t>
            </w:r>
          </w:p>
        </w:tc>
      </w:tr>
      <w:tr w:rsidR="00643594" w:rsidTr="00BD3E32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665,80</w:t>
            </w:r>
          </w:p>
        </w:tc>
      </w:tr>
      <w:tr w:rsidR="00643594" w:rsidTr="00BD3E32">
        <w:trPr>
          <w:trHeight w:val="73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365,80</w:t>
            </w:r>
          </w:p>
        </w:tc>
      </w:tr>
      <w:tr w:rsidR="00643594" w:rsidTr="00BD3E32">
        <w:trPr>
          <w:trHeight w:val="64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3594" w:rsidRDefault="00643594" w:rsidP="00643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43594" w:rsidTr="00BD3E32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594" w:rsidRDefault="00643594" w:rsidP="00643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594" w:rsidRDefault="00B84538" w:rsidP="006435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31300,80</w:t>
            </w:r>
          </w:p>
        </w:tc>
      </w:tr>
    </w:tbl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4C5AEC" w:rsidRDefault="004C5AEC" w:rsidP="006E6FC5">
      <w:pPr>
        <w:ind w:right="877"/>
      </w:pPr>
    </w:p>
    <w:p w:rsidR="004D01D6" w:rsidRDefault="004D01D6" w:rsidP="006E6FC5">
      <w:pPr>
        <w:ind w:right="877"/>
      </w:pPr>
    </w:p>
    <w:p w:rsidR="00214BC2" w:rsidRDefault="00214BC2" w:rsidP="006E6FC5">
      <w:pPr>
        <w:ind w:right="877"/>
      </w:pPr>
    </w:p>
    <w:p w:rsidR="00214BC2" w:rsidRDefault="00214BC2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B84538" w:rsidRDefault="00B84538" w:rsidP="006E6FC5">
      <w:pPr>
        <w:ind w:right="877"/>
      </w:pPr>
    </w:p>
    <w:p w:rsidR="00214BC2" w:rsidRDefault="00214BC2" w:rsidP="006E6FC5">
      <w:pPr>
        <w:ind w:right="877"/>
      </w:pPr>
    </w:p>
    <w:p w:rsidR="006E6FC5" w:rsidRDefault="006E6FC5" w:rsidP="006E6FC5">
      <w:pPr>
        <w:ind w:right="877"/>
      </w:pPr>
    </w:p>
    <w:tbl>
      <w:tblPr>
        <w:tblW w:w="10349" w:type="dxa"/>
        <w:tblInd w:w="93" w:type="dxa"/>
        <w:tblLook w:val="04A0" w:firstRow="1" w:lastRow="0" w:firstColumn="1" w:lastColumn="0" w:noHBand="0" w:noVBand="1"/>
      </w:tblPr>
      <w:tblGrid>
        <w:gridCol w:w="4380"/>
        <w:gridCol w:w="720"/>
        <w:gridCol w:w="640"/>
        <w:gridCol w:w="640"/>
        <w:gridCol w:w="340"/>
        <w:gridCol w:w="260"/>
        <w:gridCol w:w="1120"/>
        <w:gridCol w:w="740"/>
        <w:gridCol w:w="1273"/>
        <w:gridCol w:w="70"/>
        <w:gridCol w:w="166"/>
      </w:tblGrid>
      <w:tr w:rsidR="00755250" w:rsidRPr="00196B6B" w:rsidTr="00833E0E">
        <w:trPr>
          <w:gridAfter w:val="1"/>
          <w:wAfter w:w="166" w:type="dxa"/>
          <w:trHeight w:val="255"/>
        </w:trPr>
        <w:tc>
          <w:tcPr>
            <w:tcW w:w="10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Default="00755250" w:rsidP="00755250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3</w:t>
            </w:r>
          </w:p>
          <w:p w:rsidR="00755250" w:rsidRDefault="00755250" w:rsidP="00755250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</w:t>
            </w:r>
          </w:p>
          <w:p w:rsidR="00755250" w:rsidRDefault="00755250" w:rsidP="00755250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бюжет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сельского поселения на 2020 год </w:t>
            </w:r>
          </w:p>
          <w:p w:rsidR="00755250" w:rsidRDefault="00755250" w:rsidP="00755250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</w:tc>
      </w:tr>
      <w:tr w:rsidR="00755250" w:rsidRPr="00196B6B" w:rsidTr="00833E0E">
        <w:trPr>
          <w:trHeight w:val="570"/>
        </w:trPr>
        <w:tc>
          <w:tcPr>
            <w:tcW w:w="10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84A" w:rsidRDefault="00B84538" w:rsidP="00755250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28</w:t>
            </w:r>
            <w:r w:rsidR="00755250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мая 2020 года № 19</w:t>
            </w:r>
          </w:p>
          <w:p w:rsidR="00755250" w:rsidRDefault="00755250" w:rsidP="00755250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sz w:val="22"/>
                <w:szCs w:val="22"/>
              </w:rPr>
            </w:pPr>
          </w:p>
        </w:tc>
      </w:tr>
      <w:tr w:rsidR="00755250" w:rsidRPr="00196B6B" w:rsidTr="00833E0E">
        <w:trPr>
          <w:gridAfter w:val="1"/>
          <w:wAfter w:w="166" w:type="dxa"/>
          <w:trHeight w:val="300"/>
        </w:trPr>
        <w:tc>
          <w:tcPr>
            <w:tcW w:w="10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50" w:rsidRPr="00196B6B" w:rsidRDefault="004D01D6" w:rsidP="00755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Ведомственная структура </w:t>
            </w:r>
            <w:proofErr w:type="gramStart"/>
            <w:r w:rsidR="00755250" w:rsidRPr="00196B6B">
              <w:rPr>
                <w:b/>
                <w:bCs/>
                <w:sz w:val="22"/>
                <w:szCs w:val="22"/>
              </w:rPr>
              <w:t>расходов  бюджета</w:t>
            </w:r>
            <w:proofErr w:type="gramEnd"/>
            <w:r w:rsidR="00755250" w:rsidRPr="00196B6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55250" w:rsidRPr="00196B6B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="00755250" w:rsidRPr="00196B6B">
              <w:rPr>
                <w:b/>
                <w:bCs/>
                <w:sz w:val="22"/>
                <w:szCs w:val="22"/>
              </w:rPr>
              <w:t xml:space="preserve"> сельского поселения на 2020 год</w:t>
            </w:r>
          </w:p>
        </w:tc>
      </w:tr>
      <w:tr w:rsidR="00755250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sz w:val="22"/>
                <w:szCs w:val="22"/>
              </w:rPr>
            </w:pPr>
          </w:p>
        </w:tc>
      </w:tr>
      <w:tr w:rsidR="00755250" w:rsidRPr="00196B6B" w:rsidTr="00833E0E">
        <w:trPr>
          <w:trHeight w:val="25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</w:pPr>
            <w:r w:rsidRPr="00196B6B">
              <w:t>Наименование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</w:pPr>
            <w:r w:rsidRPr="00196B6B">
              <w:t>Код функциональной классификации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</w:pPr>
            <w:r w:rsidRPr="00196B6B">
              <w:t xml:space="preserve">Сумма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250" w:rsidRPr="00196B6B" w:rsidTr="00833E0E">
        <w:trPr>
          <w:trHeight w:val="25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/>
        </w:tc>
        <w:tc>
          <w:tcPr>
            <w:tcW w:w="44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5250" w:rsidRPr="00196B6B" w:rsidRDefault="00755250" w:rsidP="00755250"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250" w:rsidRPr="00196B6B" w:rsidTr="00833E0E">
        <w:trPr>
          <w:trHeight w:val="49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ведомство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подраздел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250" w:rsidRPr="00196B6B" w:rsidTr="00833E0E">
        <w:trPr>
          <w:trHeight w:val="55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250" w:rsidRPr="00196B6B" w:rsidRDefault="00755250" w:rsidP="00755250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250" w:rsidRPr="00196B6B" w:rsidRDefault="00755250" w:rsidP="00755250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250" w:rsidRPr="00196B6B" w:rsidTr="00833E0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50" w:rsidRPr="00196B6B" w:rsidRDefault="00755250" w:rsidP="0075525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250" w:rsidRPr="00196B6B" w:rsidTr="00833E0E">
        <w:trPr>
          <w:trHeight w:val="6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250" w:rsidRPr="00196B6B" w:rsidRDefault="00755250" w:rsidP="00755250">
            <w:pPr>
              <w:rPr>
                <w:b/>
                <w:bCs/>
              </w:rPr>
            </w:pPr>
            <w:r w:rsidRPr="00196B6B">
              <w:rPr>
                <w:b/>
                <w:bCs/>
              </w:rPr>
              <w:t xml:space="preserve">Администрация </w:t>
            </w:r>
            <w:proofErr w:type="spellStart"/>
            <w:r w:rsidRPr="00196B6B">
              <w:rPr>
                <w:b/>
                <w:bCs/>
              </w:rPr>
              <w:t>Дербишевского</w:t>
            </w:r>
            <w:proofErr w:type="spellEnd"/>
            <w:r w:rsidRPr="00196B6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250" w:rsidRPr="00196B6B" w:rsidRDefault="00755250" w:rsidP="00755250">
            <w:pPr>
              <w:jc w:val="right"/>
              <w:rPr>
                <w:b/>
                <w:bCs/>
              </w:rPr>
            </w:pPr>
            <w:r w:rsidRPr="00196B6B">
              <w:rPr>
                <w:b/>
                <w:bCs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250" w:rsidRPr="00196B6B" w:rsidRDefault="00755250" w:rsidP="0075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5250" w:rsidRPr="00196B6B" w:rsidRDefault="00755250" w:rsidP="0075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250" w:rsidRPr="00196B6B" w:rsidRDefault="00755250" w:rsidP="00755250">
            <w:pPr>
              <w:jc w:val="right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250" w:rsidRPr="00196B6B" w:rsidRDefault="00755250" w:rsidP="0075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250" w:rsidRPr="00196B6B" w:rsidRDefault="00BD64CA" w:rsidP="007552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31300,80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50" w:rsidRPr="00196B6B" w:rsidRDefault="00755250" w:rsidP="007552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b/>
                <w:bCs/>
              </w:rPr>
            </w:pPr>
            <w:r w:rsidRPr="00196B6B">
              <w:rPr>
                <w:b/>
                <w:bCs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4609,3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A06816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F4594C">
        <w:trPr>
          <w:trHeight w:val="4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710" w:rsidRPr="00A06816" w:rsidRDefault="00CB3710" w:rsidP="00CB3710">
            <w:pPr>
              <w:jc w:val="center"/>
            </w:pPr>
            <w:r w:rsidRPr="00A06816">
              <w:rPr>
                <w:sz w:val="20"/>
                <w:szCs w:val="20"/>
              </w:rPr>
              <w:t>339,20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F4594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710" w:rsidRPr="00A06816" w:rsidRDefault="00CB3710" w:rsidP="00CB3710">
            <w:pPr>
              <w:jc w:val="center"/>
            </w:pPr>
            <w:r w:rsidRPr="00A06816">
              <w:rPr>
                <w:sz w:val="20"/>
                <w:szCs w:val="20"/>
              </w:rPr>
              <w:t>339,20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F4594C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710" w:rsidRPr="00A06816" w:rsidRDefault="00CB3710" w:rsidP="00CB3710">
            <w:pPr>
              <w:jc w:val="center"/>
            </w:pPr>
            <w:r w:rsidRPr="00A06816">
              <w:rPr>
                <w:sz w:val="20"/>
                <w:szCs w:val="20"/>
              </w:rPr>
              <w:t>339,20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F4594C">
        <w:trPr>
          <w:trHeight w:val="13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Pr="00A06816" w:rsidRDefault="00CB3710" w:rsidP="00CB3710">
            <w:pPr>
              <w:jc w:val="center"/>
            </w:pPr>
            <w:r w:rsidRPr="00A06816">
              <w:rPr>
                <w:sz w:val="20"/>
                <w:szCs w:val="20"/>
              </w:rPr>
              <w:t>339,20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D847E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D847E0">
              <w:rPr>
                <w:i/>
                <w:sz w:val="20"/>
                <w:szCs w:val="20"/>
              </w:rPr>
              <w:t>225,30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2628,60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99 0 03 21530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99 0 03 21530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14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74693A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74693A">
              <w:rPr>
                <w:i/>
                <w:sz w:val="20"/>
                <w:szCs w:val="20"/>
              </w:rPr>
              <w:t>199,20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07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07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07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99 0 04 02002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07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99 0 04 02002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E351AC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917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9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196B6B">
              <w:rPr>
                <w:sz w:val="20"/>
                <w:szCs w:val="20"/>
              </w:rPr>
              <w:t>муниципальных  функций</w:t>
            </w:r>
            <w:proofErr w:type="gramEnd"/>
            <w:r w:rsidRPr="00196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712086" w:rsidRDefault="00CB3710" w:rsidP="00CB3710">
            <w:pPr>
              <w:jc w:val="right"/>
              <w:rPr>
                <w:bCs/>
                <w:sz w:val="20"/>
                <w:szCs w:val="20"/>
              </w:rPr>
            </w:pPr>
            <w:r w:rsidRPr="00712086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99 0 04 09200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483691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48369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483691">
        <w:trPr>
          <w:trHeight w:val="58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483691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48369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8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46 3 00 00000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  46 3 04 00000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lastRenderedPageBreak/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46 3 04 51180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46 3 04 51180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BD4D29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3710" w:rsidRDefault="00CB3710" w:rsidP="00CB3710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86126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Дербишевского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02 0 07 42190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02 0 07 42190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3E32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5644C6" w:rsidRDefault="00CB3710" w:rsidP="00CB371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65 0 07 </w:t>
            </w: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65 0 07 </w:t>
            </w: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5644C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4D29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BD4D2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65 0 07 </w:t>
            </w: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5644C6" w:rsidRDefault="00CB3710" w:rsidP="00CB371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644C6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BD3E3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5359,10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rPr>
                <w:sz w:val="22"/>
                <w:szCs w:val="22"/>
              </w:rPr>
            </w:pPr>
            <w:proofErr w:type="gramStart"/>
            <w:r w:rsidRPr="00196B6B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196B6B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196B6B">
              <w:rPr>
                <w:sz w:val="22"/>
                <w:szCs w:val="22"/>
              </w:rPr>
              <w:t>Аргаяшском</w:t>
            </w:r>
            <w:proofErr w:type="spellEnd"/>
            <w:r w:rsidRPr="00196B6B">
              <w:rPr>
                <w:sz w:val="22"/>
                <w:szCs w:val="22"/>
              </w:rPr>
              <w:t xml:space="preserve"> муниципальном  районе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10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196B6B">
              <w:rPr>
                <w:sz w:val="20"/>
                <w:szCs w:val="20"/>
              </w:rPr>
              <w:t>ремонт  автомобильных</w:t>
            </w:r>
            <w:proofErr w:type="gramEnd"/>
            <w:r w:rsidRPr="00196B6B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196B6B">
              <w:rPr>
                <w:sz w:val="20"/>
                <w:szCs w:val="20"/>
              </w:rPr>
              <w:t>ремонт  автомобильных</w:t>
            </w:r>
            <w:proofErr w:type="gramEnd"/>
            <w:r w:rsidRPr="00196B6B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51 1 07 43151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88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196B6B">
              <w:rPr>
                <w:sz w:val="20"/>
                <w:szCs w:val="20"/>
              </w:rPr>
              <w:t>ремонт  автомобильных</w:t>
            </w:r>
            <w:proofErr w:type="gramEnd"/>
            <w:r w:rsidRPr="00196B6B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51 1 07 43151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8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196B6B">
              <w:rPr>
                <w:sz w:val="20"/>
                <w:szCs w:val="20"/>
              </w:rPr>
              <w:t>ремонт  автомобильных</w:t>
            </w:r>
            <w:proofErr w:type="gramEnd"/>
            <w:r w:rsidRPr="00196B6B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51 3 07 00000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51 3 07 43153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4C4DD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015047" w:rsidRDefault="00CB3710" w:rsidP="00CB3710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15047"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</w:pPr>
            <w:r w:rsidRPr="00211D6A">
              <w:rPr>
                <w:sz w:val="20"/>
                <w:szCs w:val="20"/>
              </w:rPr>
              <w:t>3711,80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4C4DD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015047" w:rsidRDefault="00CB3710" w:rsidP="00CB3710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15047"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</w:pPr>
            <w:r w:rsidRPr="00211D6A">
              <w:rPr>
                <w:sz w:val="20"/>
                <w:szCs w:val="20"/>
              </w:rPr>
              <w:t>3711,80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4C4DD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015047" w:rsidRDefault="00CB3710" w:rsidP="00CB371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51 5 07 </w:t>
            </w: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015047" w:rsidRDefault="00CB3710" w:rsidP="00CB3710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15047"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</w:pPr>
            <w:r w:rsidRPr="00211D6A">
              <w:rPr>
                <w:sz w:val="20"/>
                <w:szCs w:val="20"/>
              </w:rPr>
              <w:t>3711,80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4C4DD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015047" w:rsidRDefault="00CB3710" w:rsidP="00CB371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5 07 S6050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015047" w:rsidRDefault="00CB3710" w:rsidP="00CB3710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015047"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</w:pPr>
            <w:r w:rsidRPr="00211D6A">
              <w:rPr>
                <w:sz w:val="20"/>
                <w:szCs w:val="20"/>
              </w:rPr>
              <w:t>3711,80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4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99 0 03 43450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99 0 03 43450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16412,90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4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99 0 07 43511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99 0 07 43511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1D54FF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99 0 07 435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99 0 07 43515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4C4DDE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CB3710">
              <w:rPr>
                <w:sz w:val="20"/>
                <w:szCs w:val="20"/>
              </w:rPr>
              <w:t>74,20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8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196B6B">
              <w:rPr>
                <w:sz w:val="20"/>
                <w:szCs w:val="20"/>
              </w:rPr>
              <w:t>« Благоустройство</w:t>
            </w:r>
            <w:proofErr w:type="gramEnd"/>
            <w:r w:rsidRPr="00196B6B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196B6B">
              <w:rPr>
                <w:sz w:val="20"/>
                <w:szCs w:val="20"/>
              </w:rPr>
              <w:t>Дербишевского</w:t>
            </w:r>
            <w:proofErr w:type="spellEnd"/>
            <w:r w:rsidRPr="00196B6B">
              <w:rPr>
                <w:sz w:val="20"/>
                <w:szCs w:val="20"/>
              </w:rPr>
              <w:t xml:space="preserve"> сельского поселения на 2020 - 2022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516E92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="005F6FEF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516E92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B3710">
              <w:rPr>
                <w:sz w:val="20"/>
                <w:szCs w:val="20"/>
              </w:rPr>
              <w:t>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05 0 07 46000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516E92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B3710">
              <w:rPr>
                <w:sz w:val="20"/>
                <w:szCs w:val="20"/>
              </w:rPr>
              <w:t>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05 0 07 46001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05 0 07 46001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D92669" w:rsidRDefault="00CB3710" w:rsidP="00CB371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 организацию</w:t>
            </w:r>
            <w:proofErr w:type="gramEnd"/>
            <w:r w:rsidRPr="00D92669">
              <w:rPr>
                <w:sz w:val="20"/>
                <w:szCs w:val="20"/>
              </w:rPr>
              <w:t xml:space="preserve"> сбора и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D92669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D92669" w:rsidRDefault="00CB3710" w:rsidP="00CB371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D92669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D92669" w:rsidRDefault="00CB3710" w:rsidP="00CB371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D92669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D92669" w:rsidRDefault="00CB3710" w:rsidP="00CB371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D92669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05 0 07 46005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D30B17" w:rsidRDefault="00CB3710" w:rsidP="00CB3710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</w:t>
            </w:r>
            <w:r>
              <w:rPr>
                <w:iCs/>
                <w:sz w:val="20"/>
                <w:szCs w:val="20"/>
              </w:rPr>
              <w:lastRenderedPageBreak/>
              <w:t xml:space="preserve">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214BC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E57FAC" w:rsidRDefault="00CB3710" w:rsidP="00CB3710">
            <w:pPr>
              <w:rPr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214BC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E57FAC" w:rsidRDefault="00CB3710" w:rsidP="00CB3710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50 0 07 42170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214BC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E57FAC" w:rsidRDefault="00CB3710" w:rsidP="00CB3710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50 0 07 42170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214BC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7806C4" w:rsidRDefault="00CB3710" w:rsidP="00CB3710">
            <w:pPr>
              <w:rPr>
                <w:bCs/>
                <w:sz w:val="20"/>
                <w:szCs w:val="20"/>
              </w:rPr>
            </w:pPr>
            <w:r w:rsidRPr="007806C4">
              <w:rPr>
                <w:bCs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214BC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214B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806C4" w:rsidRDefault="00CB3710" w:rsidP="00CB37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38548B" w:rsidRDefault="00CB3710" w:rsidP="00CB3710">
            <w:pPr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71 0 07 00000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214BC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214B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38548B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38548B" w:rsidRDefault="00CB3710" w:rsidP="00CB3710">
            <w:pPr>
              <w:rPr>
                <w:bCs/>
                <w:sz w:val="20"/>
                <w:szCs w:val="20"/>
              </w:rPr>
            </w:pPr>
            <w:r w:rsidRPr="0038548B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71 0 07 45550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214BC2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214B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38548B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4C4DD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D92669" w:rsidRDefault="00CB3710" w:rsidP="00CB371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74616A" w:rsidRDefault="00CB3710" w:rsidP="00CB3710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71 0 07 45550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38548B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F4594C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74616A" w:rsidRDefault="00CB3710" w:rsidP="00CB3710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jc w:val="center"/>
            </w:pPr>
            <w:r w:rsidRPr="004A2F1E">
              <w:rPr>
                <w:sz w:val="20"/>
                <w:szCs w:val="20"/>
              </w:rPr>
              <w:t>12112,50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F4594C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74616A" w:rsidRDefault="00CB3710" w:rsidP="00CB3710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63 0 00 00000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tabs>
                <w:tab w:val="left" w:pos="345"/>
                <w:tab w:val="center" w:pos="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B3710" w:rsidRDefault="00CB3710" w:rsidP="00CB3710">
            <w:pPr>
              <w:tabs>
                <w:tab w:val="left" w:pos="345"/>
                <w:tab w:val="center" w:pos="816"/>
              </w:tabs>
            </w:pPr>
            <w:r>
              <w:rPr>
                <w:sz w:val="20"/>
                <w:szCs w:val="20"/>
              </w:rPr>
              <w:tab/>
              <w:t xml:space="preserve">  </w:t>
            </w:r>
            <w:r w:rsidRPr="004A2F1E">
              <w:rPr>
                <w:sz w:val="20"/>
                <w:szCs w:val="20"/>
              </w:rPr>
              <w:t>12112,50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F4594C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74616A" w:rsidRDefault="00CB3710" w:rsidP="00CB3710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63 2 00 00000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r>
              <w:rPr>
                <w:sz w:val="20"/>
                <w:szCs w:val="20"/>
              </w:rPr>
              <w:t xml:space="preserve">        </w:t>
            </w:r>
            <w:r w:rsidRPr="004A2F1E">
              <w:rPr>
                <w:sz w:val="20"/>
                <w:szCs w:val="20"/>
              </w:rPr>
              <w:t>12112,50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F4594C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2762E7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74616A" w:rsidRDefault="00CB3710" w:rsidP="00CB3710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>63 2 07 00000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</w:pPr>
            <w:r w:rsidRPr="004A2F1E">
              <w:rPr>
                <w:sz w:val="20"/>
                <w:szCs w:val="20"/>
              </w:rPr>
              <w:t>12112,50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74616A" w:rsidRDefault="00CB3710" w:rsidP="00CB3710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 xml:space="preserve">63 2 07 </w:t>
            </w:r>
            <w:r w:rsidRPr="0074616A">
              <w:rPr>
                <w:sz w:val="20"/>
                <w:szCs w:val="20"/>
                <w:lang w:val="en-US"/>
              </w:rPr>
              <w:t>S</w:t>
            </w:r>
            <w:r w:rsidRPr="0074616A">
              <w:rPr>
                <w:sz w:val="20"/>
                <w:szCs w:val="20"/>
              </w:rPr>
              <w:t>4050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</w:p>
          <w:p w:rsidR="00CB3710" w:rsidRDefault="00CB3710" w:rsidP="00CB3710">
            <w:pPr>
              <w:jc w:val="center"/>
            </w:pPr>
            <w:r w:rsidRPr="004A2F1E">
              <w:rPr>
                <w:sz w:val="20"/>
                <w:szCs w:val="20"/>
              </w:rPr>
              <w:t>12112,50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4C4DDE">
        <w:trPr>
          <w:trHeight w:val="3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8A4A12" w:rsidRDefault="00CB3710" w:rsidP="00CB3710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74616A" w:rsidRDefault="00CB3710" w:rsidP="00CB3710">
            <w:pPr>
              <w:jc w:val="right"/>
              <w:rPr>
                <w:sz w:val="20"/>
                <w:szCs w:val="20"/>
              </w:rPr>
            </w:pPr>
            <w:r w:rsidRPr="0074616A">
              <w:rPr>
                <w:sz w:val="20"/>
                <w:szCs w:val="20"/>
              </w:rPr>
              <w:t xml:space="preserve">63 2 07 </w:t>
            </w:r>
            <w:r w:rsidRPr="0074616A">
              <w:rPr>
                <w:sz w:val="20"/>
                <w:szCs w:val="20"/>
                <w:lang w:val="en-US"/>
              </w:rPr>
              <w:t>S</w:t>
            </w:r>
            <w:r w:rsidRPr="0074616A">
              <w:rPr>
                <w:sz w:val="20"/>
                <w:szCs w:val="20"/>
              </w:rPr>
              <w:t>4050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74616A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74616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8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196B6B">
              <w:rPr>
                <w:sz w:val="20"/>
                <w:szCs w:val="20"/>
              </w:rPr>
              <w:t>Дербишевском</w:t>
            </w:r>
            <w:proofErr w:type="spellEnd"/>
            <w:r w:rsidRPr="00196B6B">
              <w:rPr>
                <w:sz w:val="20"/>
                <w:szCs w:val="20"/>
              </w:rPr>
              <w:t xml:space="preserve"> сельском поселении на 2020-2022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4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proofErr w:type="gramStart"/>
            <w:r w:rsidRPr="00196B6B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4D01D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4D01D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4D01D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4D01D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4D01D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4D01D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0" w:rsidRDefault="00CB3710" w:rsidP="00CB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Pr="004D01D6" w:rsidRDefault="00CB3710" w:rsidP="00CB3710">
            <w:pPr>
              <w:jc w:val="center"/>
              <w:rPr>
                <w:bCs/>
                <w:sz w:val="20"/>
                <w:szCs w:val="20"/>
              </w:rPr>
            </w:pPr>
            <w:r w:rsidRPr="004D01D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7753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753" w:rsidRPr="00D92669" w:rsidRDefault="00C87753" w:rsidP="00C8775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 xml:space="preserve">Государственная программа Челябинской области «Развитие социальной защиты </w:t>
            </w:r>
            <w:r w:rsidRPr="005C3170">
              <w:rPr>
                <w:sz w:val="20"/>
                <w:szCs w:val="20"/>
              </w:rPr>
              <w:lastRenderedPageBreak/>
              <w:t>населени</w:t>
            </w:r>
            <w:r>
              <w:rPr>
                <w:sz w:val="20"/>
                <w:szCs w:val="20"/>
              </w:rPr>
              <w:t>я в Челябинской области» на 2020-2022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753" w:rsidRPr="00D92669" w:rsidRDefault="00C87753" w:rsidP="00C8775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753" w:rsidRPr="00D92669" w:rsidRDefault="00C87753" w:rsidP="00C877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753" w:rsidRPr="00196B6B" w:rsidRDefault="00C87753" w:rsidP="00C877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7753" w:rsidRPr="00196B6B" w:rsidTr="004C4DD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753" w:rsidRPr="00D92669" w:rsidRDefault="00C87753" w:rsidP="00C8775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753" w:rsidRPr="00D92669" w:rsidRDefault="00C87753" w:rsidP="00C8775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753" w:rsidRPr="00D92669" w:rsidRDefault="00C87753" w:rsidP="00C877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753" w:rsidRPr="00196B6B" w:rsidRDefault="00C87753" w:rsidP="00C877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7753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753" w:rsidRPr="00D92669" w:rsidRDefault="00C87753" w:rsidP="00C8775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753" w:rsidRPr="00D92669" w:rsidRDefault="00C87753" w:rsidP="00C8775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753" w:rsidRPr="00D92669" w:rsidRDefault="00C87753" w:rsidP="00C877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753" w:rsidRPr="00196B6B" w:rsidRDefault="00C87753" w:rsidP="00C877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7753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753" w:rsidRPr="00D92669" w:rsidRDefault="00C87753" w:rsidP="00C8775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53" w:rsidRPr="00D92669" w:rsidRDefault="00C87753" w:rsidP="00C8775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753" w:rsidRPr="00D92669" w:rsidRDefault="00C87753" w:rsidP="00C877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7929C6" w:rsidRDefault="00C87753" w:rsidP="00C877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7753" w:rsidRPr="00D92669" w:rsidRDefault="00C87753" w:rsidP="00C8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753" w:rsidRPr="00196B6B" w:rsidRDefault="00C87753" w:rsidP="00C8775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038DC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8DC" w:rsidRDefault="001038DC" w:rsidP="00103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DC" w:rsidRPr="00D92669" w:rsidRDefault="001038DC" w:rsidP="001038D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38DC" w:rsidRPr="007929C6" w:rsidRDefault="001038DC" w:rsidP="001038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38DC" w:rsidRPr="007929C6" w:rsidRDefault="001038DC" w:rsidP="001038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38DC" w:rsidRPr="007929C6" w:rsidRDefault="001038DC" w:rsidP="001038D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38DC" w:rsidRPr="007929C6" w:rsidRDefault="001038DC" w:rsidP="001038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38DC" w:rsidRPr="00D92669" w:rsidRDefault="001038DC" w:rsidP="00103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8DC" w:rsidRPr="00196B6B" w:rsidRDefault="001038DC" w:rsidP="001038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99 0 07 45140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96B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710" w:rsidRPr="00173B49" w:rsidRDefault="00CB3710" w:rsidP="00CB3710">
            <w:pPr>
              <w:jc w:val="center"/>
              <w:rPr>
                <w:b/>
                <w:i/>
              </w:rPr>
            </w:pPr>
            <w:r w:rsidRPr="00173B49">
              <w:rPr>
                <w:b/>
                <w:i/>
                <w:sz w:val="20"/>
                <w:szCs w:val="20"/>
              </w:rPr>
              <w:t>665,80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10" w:rsidRPr="00196B6B" w:rsidRDefault="00CB3710" w:rsidP="00CB3710">
            <w:pPr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i/>
                <w:iCs/>
                <w:sz w:val="20"/>
                <w:szCs w:val="20"/>
              </w:rPr>
            </w:pPr>
            <w:r w:rsidRPr="00196B6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710" w:rsidRDefault="00CB3710" w:rsidP="00CB3710">
            <w:pPr>
              <w:jc w:val="center"/>
            </w:pPr>
            <w:r w:rsidRPr="003576E1">
              <w:rPr>
                <w:sz w:val="20"/>
                <w:szCs w:val="20"/>
              </w:rPr>
              <w:t>665,80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196B6B">
              <w:rPr>
                <w:sz w:val="20"/>
                <w:szCs w:val="20"/>
              </w:rPr>
              <w:t>программа  "</w:t>
            </w:r>
            <w:proofErr w:type="gramEnd"/>
            <w:r w:rsidRPr="00196B6B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196B6B">
              <w:rPr>
                <w:sz w:val="20"/>
                <w:szCs w:val="20"/>
              </w:rPr>
              <w:t>Дербишевском</w:t>
            </w:r>
            <w:proofErr w:type="spellEnd"/>
            <w:r w:rsidRPr="00196B6B">
              <w:rPr>
                <w:sz w:val="20"/>
                <w:szCs w:val="20"/>
              </w:rPr>
              <w:t xml:space="preserve"> поселении на 2020-2022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0F4110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3710" w:rsidRPr="00196B6B" w:rsidTr="00833E0E">
        <w:trPr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710" w:rsidRPr="00196B6B" w:rsidRDefault="00CB3710" w:rsidP="00CB3710">
            <w:pPr>
              <w:jc w:val="right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Pr="00196B6B" w:rsidRDefault="00CB3710" w:rsidP="00CB3710">
            <w:pPr>
              <w:jc w:val="center"/>
              <w:rPr>
                <w:sz w:val="20"/>
                <w:szCs w:val="20"/>
              </w:rPr>
            </w:pPr>
            <w:r w:rsidRPr="00196B6B"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0" w:rsidRDefault="00CB3710" w:rsidP="00C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0" w:rsidRPr="00196B6B" w:rsidRDefault="00CB3710" w:rsidP="00CB3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755250" w:rsidRDefault="00755250" w:rsidP="00755250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 w:rsidP="006E6FC5">
      <w:pPr>
        <w:ind w:right="877"/>
      </w:pPr>
    </w:p>
    <w:p w:rsidR="006E6FC5" w:rsidRDefault="006E6FC5"/>
    <w:sectPr w:rsidR="006E6FC5" w:rsidSect="00D855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35BB"/>
    <w:multiLevelType w:val="hybridMultilevel"/>
    <w:tmpl w:val="AC36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34"/>
    <w:rsid w:val="00004AF3"/>
    <w:rsid w:val="00015047"/>
    <w:rsid w:val="0002799E"/>
    <w:rsid w:val="00070795"/>
    <w:rsid w:val="0007515D"/>
    <w:rsid w:val="00084979"/>
    <w:rsid w:val="0009530A"/>
    <w:rsid w:val="000C5531"/>
    <w:rsid w:val="000F0F1B"/>
    <w:rsid w:val="000F4110"/>
    <w:rsid w:val="001038DC"/>
    <w:rsid w:val="00110D41"/>
    <w:rsid w:val="001264C9"/>
    <w:rsid w:val="00132222"/>
    <w:rsid w:val="00133795"/>
    <w:rsid w:val="001366EC"/>
    <w:rsid w:val="001558C8"/>
    <w:rsid w:val="00173B49"/>
    <w:rsid w:val="00180CC7"/>
    <w:rsid w:val="00183C65"/>
    <w:rsid w:val="001A59EF"/>
    <w:rsid w:val="001B3A35"/>
    <w:rsid w:val="001D54FF"/>
    <w:rsid w:val="00203D9B"/>
    <w:rsid w:val="00214BC2"/>
    <w:rsid w:val="00252B46"/>
    <w:rsid w:val="002762E7"/>
    <w:rsid w:val="002934F7"/>
    <w:rsid w:val="00297752"/>
    <w:rsid w:val="002A6DC5"/>
    <w:rsid w:val="002A6F0E"/>
    <w:rsid w:val="002B74B8"/>
    <w:rsid w:val="002D2D9C"/>
    <w:rsid w:val="002E2E47"/>
    <w:rsid w:val="002E72FB"/>
    <w:rsid w:val="00322977"/>
    <w:rsid w:val="0035096F"/>
    <w:rsid w:val="00364EF9"/>
    <w:rsid w:val="003779AD"/>
    <w:rsid w:val="0038548B"/>
    <w:rsid w:val="003B303C"/>
    <w:rsid w:val="003B3D50"/>
    <w:rsid w:val="003B4305"/>
    <w:rsid w:val="003F4598"/>
    <w:rsid w:val="00403A04"/>
    <w:rsid w:val="00406D69"/>
    <w:rsid w:val="00417E0E"/>
    <w:rsid w:val="00460466"/>
    <w:rsid w:val="00460AF8"/>
    <w:rsid w:val="00467254"/>
    <w:rsid w:val="00483691"/>
    <w:rsid w:val="00496556"/>
    <w:rsid w:val="004A5624"/>
    <w:rsid w:val="004A5737"/>
    <w:rsid w:val="004C4DDE"/>
    <w:rsid w:val="004C5AEC"/>
    <w:rsid w:val="004D01D6"/>
    <w:rsid w:val="004D2BE1"/>
    <w:rsid w:val="004E6234"/>
    <w:rsid w:val="00505FFD"/>
    <w:rsid w:val="00516E92"/>
    <w:rsid w:val="00542799"/>
    <w:rsid w:val="005644C6"/>
    <w:rsid w:val="005965CC"/>
    <w:rsid w:val="005B28C9"/>
    <w:rsid w:val="005E46C3"/>
    <w:rsid w:val="005F6FEF"/>
    <w:rsid w:val="00607FD0"/>
    <w:rsid w:val="00642A29"/>
    <w:rsid w:val="00643594"/>
    <w:rsid w:val="00665D2D"/>
    <w:rsid w:val="006A7195"/>
    <w:rsid w:val="006B0141"/>
    <w:rsid w:val="006E6FC5"/>
    <w:rsid w:val="00713C30"/>
    <w:rsid w:val="0071524E"/>
    <w:rsid w:val="0071553D"/>
    <w:rsid w:val="007251B9"/>
    <w:rsid w:val="007410C3"/>
    <w:rsid w:val="0074212A"/>
    <w:rsid w:val="0074616A"/>
    <w:rsid w:val="0074693A"/>
    <w:rsid w:val="00755250"/>
    <w:rsid w:val="007573F2"/>
    <w:rsid w:val="0076047A"/>
    <w:rsid w:val="00774F21"/>
    <w:rsid w:val="0077571C"/>
    <w:rsid w:val="007806C4"/>
    <w:rsid w:val="00786F44"/>
    <w:rsid w:val="007B2179"/>
    <w:rsid w:val="007B3C64"/>
    <w:rsid w:val="00826419"/>
    <w:rsid w:val="00833E0E"/>
    <w:rsid w:val="008424ED"/>
    <w:rsid w:val="0085023D"/>
    <w:rsid w:val="008636B1"/>
    <w:rsid w:val="00876896"/>
    <w:rsid w:val="00877BDB"/>
    <w:rsid w:val="00890CDB"/>
    <w:rsid w:val="008911D8"/>
    <w:rsid w:val="00897746"/>
    <w:rsid w:val="00897A8A"/>
    <w:rsid w:val="008A4A12"/>
    <w:rsid w:val="008D484A"/>
    <w:rsid w:val="00901196"/>
    <w:rsid w:val="00943241"/>
    <w:rsid w:val="009800C1"/>
    <w:rsid w:val="009858DF"/>
    <w:rsid w:val="009A0F76"/>
    <w:rsid w:val="009A45B8"/>
    <w:rsid w:val="009B1829"/>
    <w:rsid w:val="009D10A9"/>
    <w:rsid w:val="009D65CE"/>
    <w:rsid w:val="009E58F5"/>
    <w:rsid w:val="009E6CF1"/>
    <w:rsid w:val="00A06816"/>
    <w:rsid w:val="00A14A4E"/>
    <w:rsid w:val="00A14CE3"/>
    <w:rsid w:val="00A1533F"/>
    <w:rsid w:val="00A4015F"/>
    <w:rsid w:val="00A4566C"/>
    <w:rsid w:val="00A87603"/>
    <w:rsid w:val="00AA78D4"/>
    <w:rsid w:val="00AE156E"/>
    <w:rsid w:val="00B076A8"/>
    <w:rsid w:val="00B22909"/>
    <w:rsid w:val="00B24053"/>
    <w:rsid w:val="00B415F4"/>
    <w:rsid w:val="00B42095"/>
    <w:rsid w:val="00B447D7"/>
    <w:rsid w:val="00B52088"/>
    <w:rsid w:val="00B81489"/>
    <w:rsid w:val="00B84538"/>
    <w:rsid w:val="00B951DD"/>
    <w:rsid w:val="00BA7947"/>
    <w:rsid w:val="00BD3E32"/>
    <w:rsid w:val="00BD4D29"/>
    <w:rsid w:val="00BD64CA"/>
    <w:rsid w:val="00BE2EAD"/>
    <w:rsid w:val="00BE68FE"/>
    <w:rsid w:val="00C24FC8"/>
    <w:rsid w:val="00C46524"/>
    <w:rsid w:val="00C727FF"/>
    <w:rsid w:val="00C86126"/>
    <w:rsid w:val="00C87753"/>
    <w:rsid w:val="00CB3710"/>
    <w:rsid w:val="00CD16F4"/>
    <w:rsid w:val="00CF3B7F"/>
    <w:rsid w:val="00D41246"/>
    <w:rsid w:val="00D55372"/>
    <w:rsid w:val="00D847E0"/>
    <w:rsid w:val="00D855B3"/>
    <w:rsid w:val="00DB4BEA"/>
    <w:rsid w:val="00E351AC"/>
    <w:rsid w:val="00E36E44"/>
    <w:rsid w:val="00E41104"/>
    <w:rsid w:val="00E43871"/>
    <w:rsid w:val="00E51DAF"/>
    <w:rsid w:val="00E717E4"/>
    <w:rsid w:val="00EC1EF2"/>
    <w:rsid w:val="00EC21D9"/>
    <w:rsid w:val="00EC2A1F"/>
    <w:rsid w:val="00EC7CC9"/>
    <w:rsid w:val="00F03E7D"/>
    <w:rsid w:val="00F205C4"/>
    <w:rsid w:val="00F36FF0"/>
    <w:rsid w:val="00F40CE0"/>
    <w:rsid w:val="00F4594C"/>
    <w:rsid w:val="00FA2446"/>
    <w:rsid w:val="00FC1872"/>
    <w:rsid w:val="00FD117D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3668-0CC9-4B9A-804F-22FFBAF4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23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E6234"/>
    <w:rPr>
      <w:b/>
      <w:bCs/>
    </w:rPr>
  </w:style>
  <w:style w:type="paragraph" w:styleId="a6">
    <w:name w:val="Balloon Text"/>
    <w:basedOn w:val="a"/>
    <w:link w:val="a7"/>
    <w:uiPriority w:val="99"/>
    <w:semiHidden/>
    <w:rsid w:val="006E6FC5"/>
    <w:rPr>
      <w:sz w:val="2"/>
      <w:szCs w:val="20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6E6FC5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customStyle="1" w:styleId="ConsPlusNormal">
    <w:name w:val="ConsPlusNormal"/>
    <w:rsid w:val="006E6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6E6FC5"/>
    <w:rPr>
      <w:color w:val="0000FF"/>
      <w:u w:val="single"/>
    </w:rPr>
  </w:style>
  <w:style w:type="character" w:styleId="a9">
    <w:name w:val="FollowedHyperlink"/>
    <w:uiPriority w:val="99"/>
    <w:unhideWhenUsed/>
    <w:rsid w:val="006E6F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0136-28B3-40A5-8D32-F5529F0B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5618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4</cp:revision>
  <cp:lastPrinted>2020-06-22T15:56:00Z</cp:lastPrinted>
  <dcterms:created xsi:type="dcterms:W3CDTF">2020-06-25T04:45:00Z</dcterms:created>
  <dcterms:modified xsi:type="dcterms:W3CDTF">2020-07-09T03:33:00Z</dcterms:modified>
</cp:coreProperties>
</file>