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B7" w:rsidRPr="00720BB7" w:rsidRDefault="00720BB7" w:rsidP="00720BB7">
      <w:pPr>
        <w:shd w:val="clear" w:color="auto" w:fill="FFFFFF"/>
        <w:spacing w:before="240" w:after="60" w:line="240" w:lineRule="auto"/>
        <w:jc w:val="center"/>
        <w:outlineLvl w:val="2"/>
        <w:rPr>
          <w:rFonts w:ascii="Tahoma" w:eastAsia="Times New Roman" w:hAnsi="Tahoma" w:cs="Tahoma"/>
          <w:color w:val="5E6D81"/>
          <w:sz w:val="29"/>
          <w:szCs w:val="29"/>
          <w:lang w:eastAsia="ru-RU"/>
        </w:rPr>
      </w:pPr>
      <w:r w:rsidRPr="00720BB7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РОССИЙСКАЯ ФЕДЕРАЦИЯ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ЧЕЛЯБИНСКАЯ ОБЛАСТЬ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АРГАЯШСКИЙ РАЙОН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СОВЕТ ДЕПУТАТОВ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ДЕРБИШЕВСКОГО СЕЛЬСКОГО ПОСЕЛЕНИЯ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РЕШЕНИЕ</w:t>
      </w:r>
    </w:p>
    <w:p w:rsidR="00720BB7" w:rsidRPr="00720BB7" w:rsidRDefault="00720BB7" w:rsidP="00720BB7">
      <w:pPr>
        <w:shd w:val="clear" w:color="auto" w:fill="FFFFFF"/>
        <w:spacing w:before="240" w:after="0" w:line="240" w:lineRule="auto"/>
        <w:ind w:right="1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От 27.05.2021г.                                                                                                                 № 28</w:t>
      </w:r>
    </w:p>
    <w:p w:rsidR="00720BB7" w:rsidRPr="00720BB7" w:rsidRDefault="00720BB7" w:rsidP="00720BB7">
      <w:pPr>
        <w:shd w:val="clear" w:color="auto" w:fill="FFFFFF"/>
        <w:spacing w:before="240" w:after="0" w:line="240" w:lineRule="auto"/>
        <w:ind w:right="535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 внесении дополнения в Правила благоустройства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     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В целях приведения муниципальной нормативной правовой базы органов местного самоуправления В </w:t>
      </w:r>
      <w:proofErr w:type="spellStart"/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Дербишевском</w:t>
      </w:r>
      <w:proofErr w:type="spellEnd"/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сельском поселении в соответствие с требованиями федерального законодательства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СОВЕТ ДЕПУТАТОВ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ДЕРБИШЕВСКОГО СЕЛЬСКОГО ПОСЕЛЕНИЯ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РЕШАЕТ: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1. Внести дополнения в   Правила благоустройства </w:t>
      </w:r>
      <w:proofErr w:type="spellStart"/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от 30.04.2020г., за №14.  (Приложение</w:t>
      </w:r>
      <w:proofErr w:type="gramStart"/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) .</w:t>
      </w:r>
      <w:proofErr w:type="gramEnd"/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3. Опубликовать настоящее решение в информационном вестнике </w:t>
      </w:r>
      <w:proofErr w:type="spellStart"/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поселения.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Глава поселения                                                             </w:t>
      </w:r>
      <w:proofErr w:type="spellStart"/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З.Г.Сулейманов</w:t>
      </w:r>
      <w:proofErr w:type="spellEnd"/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Председатель Совета депутатов                                   </w:t>
      </w:r>
      <w:proofErr w:type="spellStart"/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Ф.А.Кутлухужин</w:t>
      </w:r>
      <w:proofErr w:type="spellEnd"/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Приложение к решению Совета депутатов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от 31.04.2021 года </w:t>
      </w:r>
      <w:proofErr w:type="gramStart"/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№  _</w:t>
      </w:r>
      <w:proofErr w:type="gramEnd"/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_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Глава 5.1.      СОДЕРЖАНИЕ ТЕРРИТОРИИ ОБЩЕГО ПОЛЬЗОВАНИЯ И       ПОРЯДОК ПОЛЬЗОВАНИЯ ТАКИМИ ТЕРРИТОРИЯМИ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 xml:space="preserve">Раздел 1.  ПОРЯДОК РАЗМЕЩЕНИЯ ОБЪЕКТОВ РАЗВОЗНОЙ </w:t>
      </w:r>
      <w:proofErr w:type="gramStart"/>
      <w:r w:rsidRPr="00720BB7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ТОРГОВЛИ  :</w:t>
      </w:r>
      <w:proofErr w:type="gramEnd"/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Подраздел 1. ОБЩИЕ ПОЛОЖЕНИЯ</w:t>
      </w:r>
    </w:p>
    <w:p w:rsidR="00720BB7" w:rsidRPr="00720BB7" w:rsidRDefault="00720BB7" w:rsidP="00720B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Порядок размещения объектов развозной торговли на территориях общего пользования муниципального образования в соответствии с Федеральным законом от 6 октября 2003 г. № 131-ФЗ «Об общих принципах организации местного самоуправ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ления в Российской Федерации», Федеральным законом от 28 декабря 2009 г. № 381- ФЗ «Об основах государственного регулирования торговой деятельности в Россий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ской Федерации» устанавливает правила размещения и функционирования объектов развозной торговли в целях упорядочения их размещения, 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поддержания и улучшения санитарного и эстетического состояния территории муниципального обра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зования Челябинской области.</w:t>
      </w:r>
    </w:p>
    <w:p w:rsidR="00720BB7" w:rsidRPr="00720BB7" w:rsidRDefault="00720BB7" w:rsidP="00720B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t>Размещение объектов развозной торговли осуществляется на территориях общего пользования на основании разрешения на размещение объекта развозной тор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говли (далее -- разрешение), выдаваемого уполномоченным органом местного само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управления (далее - уполномоченный орган).</w:t>
      </w:r>
    </w:p>
    <w:p w:rsidR="00720BB7" w:rsidRPr="00720BB7" w:rsidRDefault="00720BB7" w:rsidP="00720B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Осуществление развозной торговли допускается с 10 часов до 17 часов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 местному времени.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Подраздел 2. Порядок получения разрешения</w:t>
      </w:r>
    </w:p>
    <w:p w:rsidR="00720BB7" w:rsidRPr="00720BB7" w:rsidRDefault="00720BB7" w:rsidP="00720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 целях получения разрешения заинтересованное лицо (далее - заяви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тель) обращается в орган местного самоуправления с заявлением по установленной форме.</w:t>
      </w:r>
    </w:p>
    <w:p w:rsidR="00720BB7" w:rsidRPr="00720BB7" w:rsidRDefault="00720BB7" w:rsidP="00720B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Заявление регистрируется уполномоченным органом с указанием даты и времени поступления. Форма заявления и перечень документов, прилагаемых к заяв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лению, устанавливаются уполномоченным органом.</w:t>
      </w:r>
    </w:p>
    <w:p w:rsidR="00720BB7" w:rsidRPr="00720BB7" w:rsidRDefault="00720BB7" w:rsidP="00720BB7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 заявлении должны быть указаны срок размещения объекта развозной тор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говли и периоды осуществления развозной торговли в течение установленного срока.</w:t>
      </w:r>
    </w:p>
    <w:p w:rsidR="00720BB7" w:rsidRPr="00720BB7" w:rsidRDefault="00720BB7" w:rsidP="00720B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Рассмотрение заявления о размещении объекта развозной торговли осу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ществляется в срок, не превышающий 10 календарных дней.</w:t>
      </w:r>
    </w:p>
    <w:p w:rsidR="00720BB7" w:rsidRPr="00720BB7" w:rsidRDefault="00720BB7" w:rsidP="00720B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 результатам рассмотрения заявления уполномоченный орган прини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мает решение о выдаче разрешения на размещение объекта развозной торговли либо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об отказе в выдаче разрешения. Форма разрешения устанавливается уполномоченным органом.</w:t>
      </w:r>
    </w:p>
    <w:p w:rsidR="00720BB7" w:rsidRPr="00720BB7" w:rsidRDefault="00720BB7" w:rsidP="00720BB7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 случае поступления двух и более заявлений в отношении одного и того же 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</w:p>
    <w:p w:rsidR="00720BB7" w:rsidRPr="00720BB7" w:rsidRDefault="00720BB7" w:rsidP="00720B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720BB7" w:rsidRPr="00720BB7" w:rsidRDefault="00720BB7" w:rsidP="00720B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 в течение 3 календарных дней с момента принятия такого решения.</w:t>
      </w:r>
    </w:p>
    <w:p w:rsidR="00720BB7" w:rsidRPr="00720BB7" w:rsidRDefault="00720BB7" w:rsidP="00720B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Сведения о выдаче разрешения на размещение объекта развозной торгов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ли, а также иные сведения, указанные в пункте 2.8 настоящего подраздела, вносятся в реестр выданных, разрешений на размещение объектов развозной торговли (далее - Реестр), ведение которого осуществляется уполномоченным органом.</w:t>
      </w:r>
    </w:p>
    <w:p w:rsidR="00720BB7" w:rsidRPr="00720BB7" w:rsidRDefault="00720BB7" w:rsidP="00720B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 Реестр вносятся следующие сведения:</w:t>
      </w:r>
    </w:p>
    <w:p w:rsidR="00720BB7" w:rsidRPr="00720BB7" w:rsidRDefault="00720BB7" w:rsidP="00720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дата выдачи разрешения;</w:t>
      </w:r>
    </w:p>
    <w:p w:rsidR="00720BB7" w:rsidRPr="00720BB7" w:rsidRDefault="00720BB7" w:rsidP="00720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сведения о лице, которому выдано разрешение на размещение объекта развозной торговли (наименование и реквизиты юридического лица; фамилия, имя, отчество физического лица);</w:t>
      </w:r>
    </w:p>
    <w:p w:rsidR="00720BB7" w:rsidRPr="00720BB7" w:rsidRDefault="00720BB7" w:rsidP="00720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место размещения объекта развозной торговли с указанием адреса или адресного ориентира, позволяющего определить фактическое местонахождение объекта;</w:t>
      </w:r>
    </w:p>
    <w:p w:rsidR="00720BB7" w:rsidRPr="00720BB7" w:rsidRDefault="00720BB7" w:rsidP="00720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срок размещения объекта развозной торговли и периоды осуществления развозной торговли в течение установленного срока;</w:t>
      </w:r>
    </w:p>
    <w:p w:rsidR="00720BB7" w:rsidRPr="00720BB7" w:rsidRDefault="00720BB7" w:rsidP="00720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специализация объекта развозной торговли;</w:t>
      </w:r>
    </w:p>
    <w:p w:rsidR="00720BB7" w:rsidRPr="00720BB7" w:rsidRDefault="00720BB7" w:rsidP="00720B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t>сведения об объекте развозной торговли (марка, модель, основной регистрационный знак транспортного средства, год выпуска).</w:t>
      </w:r>
    </w:p>
    <w:p w:rsidR="00720BB7" w:rsidRPr="00720BB7" w:rsidRDefault="00720BB7" w:rsidP="00720B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Уполномоченный орган обеспечивает доступ к информации, содержа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щейся в Реестре, путем размещения такой информации на своем официальном сайте в информационно-коммуникационной сети «Интернет».</w:t>
      </w:r>
    </w:p>
    <w:p w:rsidR="00720BB7" w:rsidRPr="00720BB7" w:rsidRDefault="00720BB7" w:rsidP="00720BB7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Сведения из Реестра подлежат исключению в случае истечения срока разме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щения объекта развозной торговли. Органами местного самоуправления могут уста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навливаться дополнительные случаи исключения сведений из Реестра.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Подраздел 3. Основания для отказа в выдаче разрешения</w:t>
      </w:r>
    </w:p>
    <w:p w:rsidR="00720BB7" w:rsidRPr="00720BB7" w:rsidRDefault="00720BB7" w:rsidP="00720B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 результатам рассмотрения заявления уполномоченный орган при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нимает решение об отказе в выдаче разрешения при наличии одного из следующих оснований:</w:t>
      </w:r>
    </w:p>
    <w:p w:rsidR="00720BB7" w:rsidRPr="00720BB7" w:rsidRDefault="00720BB7" w:rsidP="00720B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размещение объекта развозной торговли не допускается в соответствии с требованиями законодательства Российской Федерации, в том числе законодатель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 xml:space="preserve">ства Российской Федерации в области обеспечения </w:t>
      </w:r>
      <w:proofErr w:type="spellStart"/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санитарно</w:t>
      </w:r>
      <w:proofErr w:type="spellEnd"/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- эпидемиологического благополучия населения;</w:t>
      </w:r>
    </w:p>
    <w:p w:rsidR="00720BB7" w:rsidRPr="00720BB7" w:rsidRDefault="00720BB7" w:rsidP="00720B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место размещения объекта развозной торговли не относится к террито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риям общего пользования;</w:t>
      </w:r>
    </w:p>
    <w:p w:rsidR="00720BB7" w:rsidRPr="00720BB7" w:rsidRDefault="00720BB7" w:rsidP="00720BB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 отношении места размещения объекта развозной торговли, указанного в заявлении, выдано разрешение другому хозяйствующему субъекту и отсутствует возможность размещения более одного объекта развозной торговли в указанном мес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те.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Подраздел 4. Требования к объектам развозной торговли</w:t>
      </w:r>
    </w:p>
    <w:p w:rsidR="00720BB7" w:rsidRPr="00720BB7" w:rsidRDefault="00720BB7" w:rsidP="00720BB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Объекты развозной торговли должны находиться в технически исправном состоянии, соответствовать требованиям безопасности, санитарно-гигиеническим нормам и правилам, иметь вывеску, содержащую информацию, предусмотренную За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коном Российской Федерации от 07.02.1992 № 2300-1 «О защите прав потребителей».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Подраздел 5. Требования к местам размещения</w:t>
      </w:r>
    </w:p>
    <w:p w:rsidR="00720BB7" w:rsidRPr="00720BB7" w:rsidRDefault="00720BB7" w:rsidP="00720B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Место размещения объекта развозной торговли должно быть расположено в местах, допускаемых для стоянки Правилами дорожного движения, действующими в Российской Федерации, иметь подъездные пути, не мешающие движению пешехо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дов.</w:t>
      </w:r>
    </w:p>
    <w:p w:rsidR="00720BB7" w:rsidRPr="00720BB7" w:rsidRDefault="00720BB7" w:rsidP="00720BB7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Не допускается размещение объекта развозной торговли при отсутствии сво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бодного подхода покупателей со стороны тротуара или площадки с твердым покры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тием, не являющейся проезжей частью.</w:t>
      </w:r>
    </w:p>
    <w:p w:rsidR="00720BB7" w:rsidRPr="00720BB7" w:rsidRDefault="00720BB7" w:rsidP="00720BB7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Лицо, которому выдано разрешение на размещение объекта развозной торгов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  <w:t>ли, обязан содержать территорию в радиусе 15 метров от объекта развозной торгов</w:t>
      </w: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softHyphen/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ли в надлежащем порядке и чистоте, ежедневно вывозить объект развозной торговли с места размещения после установленного времени осуществления торговли.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720BB7" w:rsidRPr="00720BB7" w:rsidRDefault="00720BB7" w:rsidP="00720BB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Председатель Совета депутатов                                   </w:t>
      </w:r>
      <w:proofErr w:type="spellStart"/>
      <w:r w:rsidRPr="00720BB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Ф.А.Кутлухужин</w:t>
      </w:r>
      <w:proofErr w:type="spellEnd"/>
    </w:p>
    <w:p w:rsidR="003B40BD" w:rsidRPr="00720BB7" w:rsidRDefault="00720BB7" w:rsidP="00720BB7">
      <w:bookmarkStart w:id="0" w:name="_GoBack"/>
      <w:bookmarkEnd w:id="0"/>
    </w:p>
    <w:sectPr w:rsidR="003B40BD" w:rsidRPr="0072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1829A3"/>
    <w:rsid w:val="00622A52"/>
    <w:rsid w:val="00720BB7"/>
    <w:rsid w:val="00B96611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2024-08-18T13:51:00Z</dcterms:created>
  <dcterms:modified xsi:type="dcterms:W3CDTF">2024-08-18T13:52:00Z</dcterms:modified>
</cp:coreProperties>
</file>